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36" w:lineRule="exact"/>
        <w:ind w:left="10" w:right="0" w:firstLine="0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position w:val="0"/>
          <w:sz w:val="3"/>
          <w:szCs w:val="3"/>
        </w:rPr>
        <w:pict>
          <v:group id="_x0000_s1026" o:spid="_x0000_s1026" o:spt="203" style="height:1.8pt;width:589.35pt;" coordsize="11787,36">
            <o:lock v:ext="edit"/>
            <v:group id="_x0000_s1027" o:spid="_x0000_s1027" o:spt="203" style="position:absolute;left:18;top:18;height:2;width:11751;" coordorigin="18,18" coordsize="11751,2">
              <o:lock v:ext="edit"/>
              <v:shape id="_x0000_s1028" o:spid="_x0000_s1028" style="position:absolute;left:18;top:18;height:2;width:11751;" filled="f" stroked="t" coordorigin="18,18" coordsize="11751,0" path="m18,18l11768,18e">
                <v:path arrowok="t"/>
                <v:fill on="f" focussize="0,0"/>
                <v:stroke weight="1.8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2375"/>
        </w:tabs>
        <w:spacing w:before="182"/>
        <w:ind w:left="0" w:right="118" w:firstLine="0"/>
        <w:jc w:val="center"/>
        <w:rPr>
          <w:rFonts w:ascii="宋体" w:hAnsi="宋体" w:eastAsia="宋体" w:cs="宋体"/>
          <w:sz w:val="29"/>
          <w:szCs w:val="29"/>
        </w:rPr>
      </w:pPr>
      <w:r>
        <w:pict>
          <v:shape id="_x0000_s1029" o:spid="_x0000_s1029" o:spt="202" type="#_x0000_t202" style="position:absolute;left:0pt;margin-left:412.5pt;margin-top:-108.6pt;height:62.05pt;width:88.1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82pt;margin-top:-108.25pt;height:61.05pt;width:35.8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58"/>
                      <w:szCs w:val="58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359.95pt;margin-top:-109.65pt;height:59.95pt;width:34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64"/>
                      <w:szCs w:val="64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33.85pt;margin-top:-109.65pt;height:61.15pt;width:29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96" w:lineRule="auto"/>
                    <w:ind w:right="0"/>
                    <w:jc w:val="left"/>
                    <w:rPr>
                      <w:rFonts w:ascii="宋体" w:hAnsi="宋体" w:eastAsia="宋体" w:cs="宋体"/>
                      <w:sz w:val="54"/>
                      <w:szCs w:val="54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09.6pt;margin-top:-104.55pt;height:61.1pt;width:23.1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41"/>
                      <w:szCs w:val="4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273.8pt;margin-top:-112.9pt;height:64.8pt;width:39.7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75"/>
                      <w:szCs w:val="75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53.2pt;margin-top:-105.45pt;height:43.2pt;width:29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55"/>
                      <w:szCs w:val="55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48.45pt;margin-top:-75.35pt;height:27.5pt;width:14.7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84" w:lineRule="auto"/>
                    <w:ind w:right="0"/>
                    <w:jc w:val="left"/>
                    <w:rPr>
                      <w:rFonts w:ascii="宋体" w:hAnsi="宋体" w:eastAsia="宋体" w:cs="宋体"/>
                      <w:sz w:val="51"/>
                      <w:szCs w:val="5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23.55pt;margin-top:-101.3pt;height:53.35pt;width:30.4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55"/>
                      <w:szCs w:val="55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70.55pt;margin-top:-103.6pt;height:55pt;width:5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right="0"/>
                    <w:jc w:val="left"/>
                    <w:rPr>
                      <w:rFonts w:ascii="宋体" w:hAnsi="宋体" w:eastAsia="宋体" w:cs="宋体"/>
                      <w:sz w:val="106"/>
                      <w:szCs w:val="106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136.55pt;margin-top:-107.7pt;height:60.6pt;width:38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right="0"/>
                    <w:jc w:val="left"/>
                    <w:rPr>
                      <w:rFonts w:ascii="宋体" w:hAnsi="宋体" w:eastAsia="宋体" w:cs="宋体"/>
                      <w:sz w:val="68"/>
                      <w:szCs w:val="68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727782"/>
          <w:w w:val="95"/>
          <w:sz w:val="31"/>
          <w:szCs w:val="31"/>
        </w:rPr>
        <w:t>陕安委办</w:t>
      </w:r>
      <w:r>
        <w:rPr>
          <w:rFonts w:ascii="宋体" w:hAnsi="宋体" w:eastAsia="宋体" w:cs="宋体"/>
          <w:color w:val="727782"/>
          <w:spacing w:val="-64"/>
          <w:w w:val="9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w w:val="65"/>
          <w:sz w:val="31"/>
          <w:szCs w:val="31"/>
        </w:rPr>
        <w:t>（</w:t>
      </w:r>
      <w:r>
        <w:rPr>
          <w:rFonts w:ascii="宋体" w:hAnsi="宋体" w:eastAsia="宋体" w:cs="宋体"/>
          <w:color w:val="727782"/>
          <w:spacing w:val="-82"/>
          <w:w w:val="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782"/>
          <w:w w:val="95"/>
          <w:sz w:val="30"/>
          <w:szCs w:val="30"/>
        </w:rPr>
        <w:t>2019</w:t>
      </w:r>
      <w:r>
        <w:rPr>
          <w:rFonts w:ascii="Times New Roman" w:hAnsi="Times New Roman" w:eastAsia="Times New Roman" w:cs="Times New Roman"/>
          <w:color w:val="727782"/>
          <w:spacing w:val="-57"/>
          <w:w w:val="9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782"/>
          <w:w w:val="95"/>
          <w:sz w:val="30"/>
          <w:szCs w:val="30"/>
        </w:rPr>
        <w:t>)</w:t>
      </w:r>
      <w:r>
        <w:rPr>
          <w:rFonts w:ascii="Times New Roman" w:hAnsi="Times New Roman" w:eastAsia="Times New Roman" w:cs="Times New Roman"/>
          <w:color w:val="727782"/>
          <w:w w:val="95"/>
          <w:sz w:val="30"/>
          <w:szCs w:val="30"/>
        </w:rPr>
        <w:tab/>
      </w:r>
      <w:r>
        <w:rPr>
          <w:rFonts w:ascii="Times New Roman" w:hAnsi="Times New Roman" w:eastAsia="Times New Roman" w:cs="Times New Roman"/>
          <w:color w:val="5E6470"/>
          <w:spacing w:val="-24"/>
          <w:sz w:val="30"/>
          <w:szCs w:val="30"/>
        </w:rPr>
        <w:t xml:space="preserve">19 </w:t>
      </w:r>
      <w:r>
        <w:rPr>
          <w:rFonts w:ascii="Times New Roman" w:hAnsi="Times New Roman" w:eastAsia="Times New Roman" w:cs="Times New Roman"/>
          <w:color w:val="5E6470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E6470"/>
          <w:sz w:val="29"/>
          <w:szCs w:val="29"/>
        </w:rPr>
        <w:t>号</w:t>
      </w:r>
    </w:p>
    <w:p>
      <w:pPr>
        <w:spacing w:before="8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8" w:lineRule="exact"/>
        <w:ind w:left="3304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position w:val="0"/>
          <w:sz w:val="2"/>
          <w:szCs w:val="2"/>
        </w:rPr>
        <w:pict>
          <v:group id="_x0000_s1041" o:spid="_x0000_s1041" o:spt="203" style="height:1.45pt;width:319.7pt;" coordsize="6394,29">
            <o:lock v:ext="edit"/>
            <v:group id="_x0000_s1042" o:spid="_x0000_s1042" o:spt="203" style="position:absolute;left:14;top:14;height:2;width:6365;" coordorigin="14,14" coordsize="6365,2">
              <o:lock v:ext="edit"/>
              <v:shape id="_x0000_s1043" o:spid="_x0000_s1043" style="position:absolute;left:14;top:14;height:2;width:6365;" filled="f" stroked="t" coordorigin="14,14" coordsize="6365,0" path="m14,14l6379,14e">
                <v:path arrowok="t"/>
                <v:fill on="f" focussize="0,0"/>
                <v:stroke weight="1.44pt" color="#83879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0" w:line="252" w:lineRule="auto"/>
        <w:ind w:left="2994" w:right="3114" w:firstLine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5E6470"/>
          <w:spacing w:val="-39"/>
          <w:w w:val="105"/>
          <w:sz w:val="43"/>
          <w:szCs w:val="43"/>
        </w:rPr>
        <w:t>关于做好节后复工复产安全生产</w:t>
      </w:r>
      <w:r>
        <w:rPr>
          <w:rFonts w:ascii="宋体" w:hAnsi="宋体" w:eastAsia="宋体" w:cs="宋体"/>
          <w:color w:val="5E6470"/>
          <w:spacing w:val="-172"/>
          <w:w w:val="105"/>
          <w:sz w:val="43"/>
          <w:szCs w:val="43"/>
        </w:rPr>
        <w:t xml:space="preserve"> </w:t>
      </w:r>
      <w:r>
        <w:rPr>
          <w:rFonts w:ascii="宋体" w:hAnsi="宋体" w:eastAsia="宋体" w:cs="宋体"/>
          <w:color w:val="727782"/>
          <w:spacing w:val="-39"/>
          <w:w w:val="105"/>
          <w:sz w:val="43"/>
          <w:szCs w:val="43"/>
        </w:rPr>
        <w:t>工作的紧急通知</w:t>
      </w:r>
    </w:p>
    <w:p>
      <w:pPr>
        <w:spacing w:before="9" w:line="240" w:lineRule="auto"/>
        <w:rPr>
          <w:rFonts w:ascii="宋体" w:hAnsi="宋体" w:eastAsia="宋体" w:cs="宋体"/>
          <w:sz w:val="49"/>
          <w:szCs w:val="49"/>
        </w:rPr>
      </w:pPr>
    </w:p>
    <w:p>
      <w:pPr>
        <w:pStyle w:val="2"/>
        <w:spacing w:before="0" w:line="352" w:lineRule="auto"/>
        <w:ind w:left="2318" w:right="1426" w:hanging="605"/>
        <w:jc w:val="left"/>
      </w:pPr>
      <w:r>
        <w:rPr>
          <w:color w:val="727782"/>
          <w:w w:val="95"/>
        </w:rPr>
        <w:t>各设区市</w:t>
      </w:r>
      <w:r>
        <w:rPr>
          <w:color w:val="727782"/>
          <w:spacing w:val="-94"/>
          <w:w w:val="95"/>
        </w:rPr>
        <w:t xml:space="preserve"> </w:t>
      </w:r>
      <w:r>
        <w:rPr>
          <w:color w:val="727782"/>
          <w:spacing w:val="-5"/>
          <w:w w:val="95"/>
        </w:rPr>
        <w:t>、韩城市安委会</w:t>
      </w:r>
      <w:r>
        <w:rPr>
          <w:color w:val="727782"/>
          <w:spacing w:val="-72"/>
          <w:w w:val="95"/>
        </w:rPr>
        <w:t xml:space="preserve"> </w:t>
      </w:r>
      <w:r>
        <w:rPr>
          <w:color w:val="727782"/>
          <w:spacing w:val="-6"/>
          <w:w w:val="95"/>
        </w:rPr>
        <w:t>，省安委会有关成员单位</w:t>
      </w:r>
      <w:r>
        <w:rPr>
          <w:color w:val="727782"/>
          <w:spacing w:val="-17"/>
          <w:w w:val="95"/>
        </w:rPr>
        <w:t xml:space="preserve"> </w:t>
      </w:r>
      <w:r>
        <w:rPr>
          <w:color w:val="727782"/>
          <w:spacing w:val="-13"/>
          <w:w w:val="95"/>
        </w:rPr>
        <w:t>，有关企业</w:t>
      </w:r>
      <w:r>
        <w:rPr>
          <w:color w:val="727782"/>
          <w:spacing w:val="-76"/>
          <w:w w:val="95"/>
        </w:rPr>
        <w:t xml:space="preserve"> </w:t>
      </w:r>
      <w:r>
        <w:rPr>
          <w:color w:val="727782"/>
          <w:w w:val="95"/>
        </w:rPr>
        <w:t>：</w:t>
      </w:r>
      <w:r>
        <w:rPr>
          <w:color w:val="727782"/>
          <w:spacing w:val="-140"/>
          <w:w w:val="95"/>
        </w:rPr>
        <w:t xml:space="preserve"> </w:t>
      </w:r>
      <w:r>
        <w:rPr>
          <w:color w:val="727782"/>
          <w:w w:val="95"/>
        </w:rPr>
        <w:t>近期</w:t>
      </w:r>
      <w:r>
        <w:rPr>
          <w:color w:val="727782"/>
          <w:spacing w:val="-101"/>
          <w:w w:val="95"/>
        </w:rPr>
        <w:t xml:space="preserve"> </w:t>
      </w:r>
      <w:r>
        <w:rPr>
          <w:color w:val="727782"/>
          <w:spacing w:val="-5"/>
          <w:w w:val="95"/>
        </w:rPr>
        <w:t>，我省连续发生多起安全事故</w:t>
      </w:r>
      <w:r>
        <w:rPr>
          <w:color w:val="727782"/>
          <w:spacing w:val="-49"/>
          <w:w w:val="95"/>
        </w:rPr>
        <w:t xml:space="preserve"> </w:t>
      </w:r>
      <w:r>
        <w:rPr>
          <w:color w:val="727782"/>
          <w:spacing w:val="-55"/>
          <w:w w:val="95"/>
        </w:rPr>
        <w:t>。</w:t>
      </w:r>
      <w:r>
        <w:rPr>
          <w:rFonts w:ascii="Times New Roman" w:hAnsi="Times New Roman" w:eastAsia="Times New Roman" w:cs="Times New Roman"/>
          <w:color w:val="727782"/>
          <w:spacing w:val="-55"/>
          <w:w w:val="95"/>
          <w:sz w:val="30"/>
          <w:szCs w:val="30"/>
        </w:rPr>
        <w:t xml:space="preserve">2     </w:t>
      </w:r>
      <w:r>
        <w:rPr>
          <w:rFonts w:ascii="Times New Roman" w:hAnsi="Times New Roman" w:eastAsia="Times New Roman" w:cs="Times New Roman"/>
          <w:color w:val="727782"/>
          <w:spacing w:val="-42"/>
          <w:w w:val="95"/>
          <w:sz w:val="30"/>
          <w:szCs w:val="30"/>
        </w:rPr>
        <w:t xml:space="preserve"> </w:t>
      </w:r>
      <w:r>
        <w:rPr>
          <w:color w:val="727782"/>
          <w:w w:val="95"/>
        </w:rPr>
        <w:t>月</w:t>
      </w:r>
      <w:r>
        <w:rPr>
          <w:color w:val="727782"/>
          <w:spacing w:val="-26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27782"/>
          <w:spacing w:val="-24"/>
          <w:w w:val="95"/>
          <w:sz w:val="30"/>
          <w:szCs w:val="30"/>
        </w:rPr>
        <w:t xml:space="preserve">10  </w:t>
      </w:r>
      <w:r>
        <w:rPr>
          <w:rFonts w:ascii="Times New Roman" w:hAnsi="Times New Roman" w:eastAsia="Times New Roman" w:cs="Times New Roman"/>
          <w:color w:val="727782"/>
          <w:spacing w:val="-13"/>
          <w:w w:val="95"/>
          <w:sz w:val="30"/>
          <w:szCs w:val="30"/>
        </w:rPr>
        <w:t xml:space="preserve"> </w:t>
      </w:r>
      <w:r>
        <w:rPr>
          <w:color w:val="727782"/>
          <w:spacing w:val="-15"/>
          <w:w w:val="95"/>
        </w:rPr>
        <w:t>日，杨凌示范区</w:t>
      </w:r>
    </w:p>
    <w:p>
      <w:pPr>
        <w:spacing w:before="14" w:line="336" w:lineRule="auto"/>
        <w:ind w:left="1727" w:right="1426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727782"/>
          <w:sz w:val="31"/>
          <w:szCs w:val="31"/>
        </w:rPr>
        <w:t>陕西华电杨凌热电有限公司发生</w:t>
      </w:r>
      <w:r>
        <w:rPr>
          <w:rFonts w:ascii="宋体" w:hAnsi="宋体" w:eastAsia="宋体" w:cs="宋体"/>
          <w:color w:val="727782"/>
          <w:spacing w:val="-84"/>
          <w:sz w:val="31"/>
          <w:szCs w:val="31"/>
        </w:rPr>
        <w:t xml:space="preserve"> </w:t>
      </w:r>
      <w:r>
        <w:rPr>
          <w:rFonts w:ascii="Arial" w:hAnsi="Arial" w:eastAsia="Arial" w:cs="Arial"/>
          <w:color w:val="727782"/>
          <w:sz w:val="30"/>
          <w:szCs w:val="30"/>
        </w:rPr>
        <w:t>1</w:t>
      </w:r>
      <w:r>
        <w:rPr>
          <w:rFonts w:ascii="宋体" w:hAnsi="宋体" w:eastAsia="宋体" w:cs="宋体"/>
          <w:color w:val="727782"/>
          <w:sz w:val="31"/>
          <w:szCs w:val="31"/>
        </w:rPr>
        <w:t>起生产安全事故</w:t>
      </w:r>
      <w:r>
        <w:rPr>
          <w:rFonts w:ascii="宋体" w:hAnsi="宋体" w:eastAsia="宋体" w:cs="宋体"/>
          <w:color w:val="727782"/>
          <w:spacing w:val="-12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pacing w:val="-22"/>
          <w:sz w:val="31"/>
          <w:szCs w:val="31"/>
        </w:rPr>
        <w:t>，造成</w:t>
      </w:r>
      <w:r>
        <w:rPr>
          <w:rFonts w:ascii="宋体" w:hAnsi="宋体" w:eastAsia="宋体" w:cs="宋体"/>
          <w:color w:val="727782"/>
          <w:spacing w:val="-107"/>
          <w:sz w:val="31"/>
          <w:szCs w:val="31"/>
        </w:rPr>
        <w:t xml:space="preserve"> </w:t>
      </w:r>
      <w:r>
        <w:rPr>
          <w:rFonts w:ascii="Arial" w:hAnsi="Arial" w:eastAsia="Arial" w:cs="Arial"/>
          <w:color w:val="727782"/>
          <w:sz w:val="30"/>
          <w:szCs w:val="30"/>
        </w:rPr>
        <w:t>1</w:t>
      </w:r>
      <w:r>
        <w:rPr>
          <w:rFonts w:ascii="宋体" w:hAnsi="宋体" w:eastAsia="宋体" w:cs="宋体"/>
          <w:color w:val="727782"/>
          <w:sz w:val="31"/>
          <w:szCs w:val="31"/>
        </w:rPr>
        <w:t>人死</w:t>
      </w:r>
      <w:r>
        <w:rPr>
          <w:rFonts w:ascii="宋体" w:hAnsi="宋体" w:eastAsia="宋体" w:cs="宋体"/>
          <w:color w:val="727782"/>
          <w:w w:val="9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亡</w:t>
      </w:r>
      <w:r>
        <w:rPr>
          <w:rFonts w:ascii="宋体" w:hAnsi="宋体" w:eastAsia="宋体" w:cs="宋体"/>
          <w:color w:val="727782"/>
          <w:spacing w:val="-13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pacing w:val="-92"/>
          <w:sz w:val="31"/>
          <w:szCs w:val="31"/>
        </w:rPr>
        <w:t>。</w:t>
      </w:r>
      <w:r>
        <w:rPr>
          <w:rFonts w:ascii="Arial" w:hAnsi="Arial" w:eastAsia="Arial" w:cs="Arial"/>
          <w:color w:val="727782"/>
          <w:spacing w:val="-92"/>
          <w:sz w:val="30"/>
          <w:szCs w:val="30"/>
        </w:rPr>
        <w:t>2</w:t>
      </w:r>
      <w:r>
        <w:rPr>
          <w:rFonts w:ascii="Arial" w:hAnsi="Arial" w:eastAsia="Arial" w:cs="Arial"/>
          <w:color w:val="727782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29"/>
          <w:szCs w:val="29"/>
        </w:rPr>
        <w:t>月</w:t>
      </w:r>
      <w:r>
        <w:rPr>
          <w:rFonts w:ascii="宋体" w:hAnsi="宋体" w:eastAsia="宋体" w:cs="宋体"/>
          <w:color w:val="727782"/>
          <w:spacing w:val="-7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27782"/>
          <w:spacing w:val="-14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color w:val="727782"/>
          <w:spacing w:val="-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pacing w:val="-8"/>
          <w:sz w:val="31"/>
          <w:szCs w:val="31"/>
        </w:rPr>
        <w:t>日，汉中市宁强县发生</w:t>
      </w:r>
      <w:r>
        <w:rPr>
          <w:rFonts w:ascii="Times New Roman" w:hAnsi="Times New Roman" w:eastAsia="Times New Roman" w:cs="Times New Roman"/>
          <w:color w:val="727782"/>
          <w:spacing w:val="-8"/>
          <w:sz w:val="30"/>
          <w:szCs w:val="30"/>
        </w:rPr>
        <w:t>l</w:t>
      </w:r>
      <w:r>
        <w:rPr>
          <w:rFonts w:ascii="Times New Roman" w:hAnsi="Times New Roman" w:eastAsia="Times New Roman" w:cs="Times New Roman"/>
          <w:color w:val="727782"/>
          <w:spacing w:val="-2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起公交车坠江重大涉险事故</w:t>
      </w:r>
      <w:r>
        <w:rPr>
          <w:rFonts w:ascii="宋体" w:hAnsi="宋体" w:eastAsia="宋体" w:cs="宋体"/>
          <w:color w:val="727782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，</w:t>
      </w:r>
      <w:r>
        <w:rPr>
          <w:rFonts w:ascii="宋体" w:hAnsi="宋体" w:eastAsia="宋体" w:cs="宋体"/>
          <w:color w:val="727782"/>
          <w:w w:val="12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造成</w:t>
      </w:r>
      <w:r>
        <w:rPr>
          <w:rFonts w:ascii="宋体" w:hAnsi="宋体" w:eastAsia="宋体" w:cs="宋体"/>
          <w:color w:val="727782"/>
          <w:spacing w:val="-10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782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727782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人死亡</w:t>
      </w:r>
      <w:r>
        <w:rPr>
          <w:rFonts w:ascii="宋体" w:hAnsi="宋体" w:eastAsia="宋体" w:cs="宋体"/>
          <w:color w:val="727782"/>
          <w:spacing w:val="-129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pacing w:val="-42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color w:val="727782"/>
          <w:spacing w:val="-42"/>
          <w:sz w:val="30"/>
          <w:szCs w:val="30"/>
        </w:rPr>
        <w:t>13</w:t>
      </w:r>
      <w:r>
        <w:rPr>
          <w:rFonts w:ascii="Times New Roman" w:hAnsi="Times New Roman" w:eastAsia="Times New Roman" w:cs="Times New Roman"/>
          <w:color w:val="727782"/>
          <w:spacing w:val="-3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31"/>
          <w:szCs w:val="31"/>
        </w:rPr>
        <w:t>人不同程度受伤</w:t>
      </w:r>
      <w:r>
        <w:rPr>
          <w:rFonts w:ascii="宋体" w:hAnsi="宋体" w:eastAsia="宋体" w:cs="宋体"/>
          <w:color w:val="727782"/>
          <w:spacing w:val="-12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782"/>
          <w:spacing w:val="-66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color w:val="727782"/>
          <w:spacing w:val="-66"/>
          <w:sz w:val="30"/>
          <w:szCs w:val="30"/>
        </w:rPr>
        <w:t xml:space="preserve">2    </w:t>
      </w:r>
      <w:r>
        <w:rPr>
          <w:rFonts w:ascii="Times New Roman" w:hAnsi="Times New Roman" w:eastAsia="Times New Roman" w:cs="Times New Roman"/>
          <w:color w:val="727782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z w:val="30"/>
          <w:szCs w:val="30"/>
        </w:rPr>
        <w:t>月</w:t>
      </w:r>
      <w:r>
        <w:rPr>
          <w:rFonts w:ascii="宋体" w:hAnsi="宋体" w:eastAsia="宋体" w:cs="宋体"/>
          <w:color w:val="727782"/>
          <w:spacing w:val="-9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782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color w:val="727782"/>
          <w:spacing w:val="-9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782"/>
          <w:spacing w:val="-15"/>
          <w:sz w:val="31"/>
          <w:szCs w:val="31"/>
        </w:rPr>
        <w:t>日，榆林市定边县发</w:t>
      </w:r>
    </w:p>
    <w:p>
      <w:pPr>
        <w:pStyle w:val="2"/>
        <w:spacing w:before="37" w:line="345" w:lineRule="auto"/>
        <w:ind w:left="1742" w:right="1820" w:firstLine="14"/>
        <w:jc w:val="both"/>
      </w:pPr>
      <w:r>
        <w:pict>
          <v:shape id="_x0000_s1044" o:spid="_x0000_s1044" o:spt="202" type="#_x0000_t202" style="position:absolute;left:0pt;margin-left:484.85pt;margin-top:154.85pt;height:12.55pt;width:6.0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color w:val="727782"/>
                      <w:spacing w:val="-35"/>
                      <w:sz w:val="7"/>
                      <w:szCs w:val="7"/>
                    </w:rPr>
                    <w:t>咱</w:t>
                  </w:r>
                  <w:r>
                    <w:rPr>
                      <w:rFonts w:ascii="宋体" w:hAnsi="宋体" w:eastAsia="宋体" w:cs="宋体"/>
                      <w:color w:val="727782"/>
                      <w:spacing w:val="-45"/>
                      <w:position w:val="1"/>
                      <w:sz w:val="11"/>
                      <w:szCs w:val="11"/>
                    </w:rPr>
                    <w:t>E</w:t>
                  </w:r>
                  <w:r>
                    <w:rPr>
                      <w:rFonts w:ascii="宋体" w:hAnsi="宋体" w:eastAsia="宋体" w:cs="宋体"/>
                      <w:color w:val="727782"/>
                      <w:position w:val="2"/>
                      <w:sz w:val="11"/>
                      <w:szCs w:val="11"/>
                    </w:rPr>
                    <w:t>A</w:t>
                  </w:r>
                </w:p>
              </w:txbxContent>
            </v:textbox>
          </v:shape>
        </w:pict>
      </w:r>
      <w:r>
        <w:rPr>
          <w:color w:val="727782"/>
          <w:w w:val="88"/>
        </w:rPr>
        <w:t>生</w:t>
      </w:r>
      <w:r>
        <w:rPr>
          <w:color w:val="727782"/>
          <w:spacing w:val="-61"/>
        </w:rPr>
        <w:t xml:space="preserve"> </w:t>
      </w:r>
      <w:r>
        <w:rPr>
          <w:rFonts w:ascii="Times New Roman" w:hAnsi="Times New Roman" w:eastAsia="Times New Roman" w:cs="Times New Roman"/>
          <w:color w:val="727782"/>
          <w:spacing w:val="20"/>
          <w:w w:val="118"/>
          <w:sz w:val="32"/>
          <w:szCs w:val="32"/>
        </w:rPr>
        <w:t>1</w:t>
      </w:r>
      <w:r>
        <w:rPr>
          <w:color w:val="727782"/>
          <w:w w:val="95"/>
        </w:rPr>
        <w:t>起较大道路交通事故</w:t>
      </w:r>
      <w:r>
        <w:rPr>
          <w:color w:val="727782"/>
          <w:spacing w:val="-77"/>
        </w:rPr>
        <w:t xml:space="preserve"> </w:t>
      </w:r>
      <w:r>
        <w:rPr>
          <w:color w:val="727782"/>
          <w:spacing w:val="-71"/>
          <w:w w:val="111"/>
        </w:rPr>
        <w:t>，</w:t>
      </w:r>
      <w:r>
        <w:rPr>
          <w:color w:val="727782"/>
          <w:w w:val="93"/>
        </w:rPr>
        <w:t>造成</w:t>
      </w:r>
      <w:r>
        <w:rPr>
          <w:color w:val="727782"/>
          <w:spacing w:val="-70"/>
        </w:rPr>
        <w:t xml:space="preserve"> </w:t>
      </w:r>
      <w:r>
        <w:rPr>
          <w:rFonts w:ascii="Times New Roman" w:hAnsi="Times New Roman" w:eastAsia="Times New Roman" w:cs="Times New Roman"/>
          <w:color w:val="727782"/>
          <w:w w:val="105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727782"/>
          <w:spacing w:val="-18"/>
          <w:sz w:val="32"/>
          <w:szCs w:val="32"/>
        </w:rPr>
        <w:t xml:space="preserve"> </w:t>
      </w:r>
      <w:r>
        <w:rPr>
          <w:color w:val="727782"/>
          <w:w w:val="94"/>
        </w:rPr>
        <w:t>人死亡</w:t>
      </w:r>
      <w:r>
        <w:rPr>
          <w:color w:val="727782"/>
          <w:spacing w:val="-122"/>
        </w:rPr>
        <w:t xml:space="preserve"> </w:t>
      </w:r>
      <w:r>
        <w:rPr>
          <w:color w:val="727782"/>
          <w:spacing w:val="-126"/>
          <w:w w:val="131"/>
        </w:rPr>
        <w:t>；</w:t>
      </w:r>
      <w:r>
        <w:rPr>
          <w:color w:val="727782"/>
          <w:w w:val="94"/>
        </w:rPr>
        <w:t xml:space="preserve">渭南市金堆城铝业股 </w:t>
      </w:r>
      <w:r>
        <w:rPr>
          <w:color w:val="727782"/>
          <w:w w:val="95"/>
        </w:rPr>
        <w:t>份公司矿冶分公司发生</w:t>
      </w:r>
      <w:r>
        <w:rPr>
          <w:color w:val="727782"/>
          <w:spacing w:val="-12"/>
        </w:rPr>
        <w:t xml:space="preserve"> </w:t>
      </w:r>
      <w:r>
        <w:rPr>
          <w:rFonts w:ascii="Arial" w:hAnsi="Arial" w:eastAsia="Arial" w:cs="Arial"/>
          <w:color w:val="727782"/>
          <w:spacing w:val="-56"/>
          <w:w w:val="407"/>
          <w:sz w:val="30"/>
          <w:szCs w:val="30"/>
        </w:rPr>
        <w:t>l</w:t>
      </w:r>
      <w:r>
        <w:rPr>
          <w:color w:val="727782"/>
          <w:w w:val="94"/>
        </w:rPr>
        <w:t>起给水罐爆裂事故</w:t>
      </w:r>
      <w:r>
        <w:rPr>
          <w:color w:val="727782"/>
          <w:spacing w:val="-89"/>
        </w:rPr>
        <w:t xml:space="preserve"> </w:t>
      </w:r>
      <w:r>
        <w:rPr>
          <w:color w:val="727782"/>
          <w:spacing w:val="-28"/>
          <w:w w:val="97"/>
        </w:rPr>
        <w:t>，</w:t>
      </w:r>
      <w:r>
        <w:rPr>
          <w:color w:val="727782"/>
          <w:w w:val="92"/>
        </w:rPr>
        <w:t>造成</w:t>
      </w:r>
      <w:r>
        <w:rPr>
          <w:color w:val="727782"/>
          <w:spacing w:val="-42"/>
        </w:rPr>
        <w:t xml:space="preserve"> </w:t>
      </w:r>
      <w:r>
        <w:rPr>
          <w:rFonts w:ascii="Arial" w:hAnsi="Arial" w:eastAsia="Arial" w:cs="Arial"/>
          <w:color w:val="727782"/>
          <w:spacing w:val="-27"/>
          <w:w w:val="353"/>
          <w:sz w:val="30"/>
          <w:szCs w:val="30"/>
        </w:rPr>
        <w:t>l</w:t>
      </w:r>
      <w:r>
        <w:rPr>
          <w:color w:val="727782"/>
          <w:w w:val="94"/>
        </w:rPr>
        <w:t>人死亡</w:t>
      </w:r>
      <w:r>
        <w:rPr>
          <w:color w:val="727782"/>
          <w:spacing w:val="-122"/>
        </w:rPr>
        <w:t xml:space="preserve"> </w:t>
      </w:r>
      <w:r>
        <w:rPr>
          <w:color w:val="727782"/>
          <w:spacing w:val="-100"/>
          <w:w w:val="125"/>
        </w:rPr>
        <w:t>。</w:t>
      </w:r>
      <w:r>
        <w:rPr>
          <w:color w:val="727782"/>
          <w:w w:val="95"/>
        </w:rPr>
        <w:t xml:space="preserve">这 </w:t>
      </w:r>
      <w:r>
        <w:rPr>
          <w:color w:val="727782"/>
          <w:w w:val="94"/>
        </w:rPr>
        <w:t>些事故给人民群众生命财产造成严重损失</w:t>
      </w:r>
      <w:r>
        <w:rPr>
          <w:color w:val="727782"/>
          <w:spacing w:val="-8"/>
        </w:rPr>
        <w:t xml:space="preserve"> </w:t>
      </w:r>
      <w:r>
        <w:rPr>
          <w:color w:val="727782"/>
          <w:spacing w:val="-64"/>
          <w:w w:val="111"/>
        </w:rPr>
        <w:t>，</w:t>
      </w:r>
      <w:r>
        <w:rPr>
          <w:color w:val="727782"/>
          <w:w w:val="94"/>
        </w:rPr>
        <w:t xml:space="preserve">给全省安全生产敲响 </w:t>
      </w:r>
      <w:r>
        <w:rPr>
          <w:color w:val="727782"/>
          <w:spacing w:val="20"/>
          <w:w w:val="77"/>
        </w:rPr>
        <w:t>了</w:t>
      </w:r>
      <w:r>
        <w:rPr>
          <w:color w:val="727782"/>
          <w:w w:val="96"/>
        </w:rPr>
        <w:t>警</w:t>
      </w:r>
      <w:r>
        <w:rPr>
          <w:color w:val="727782"/>
          <w:spacing w:val="24"/>
          <w:w w:val="96"/>
        </w:rPr>
        <w:t>钟</w:t>
      </w:r>
      <w:r>
        <w:rPr>
          <w:color w:val="727782"/>
          <w:spacing w:val="-107"/>
          <w:w w:val="125"/>
        </w:rPr>
        <w:t>。</w:t>
      </w:r>
      <w:r>
        <w:rPr>
          <w:color w:val="727782"/>
          <w:w w:val="88"/>
        </w:rPr>
        <w:t>为</w:t>
      </w:r>
      <w:r>
        <w:rPr>
          <w:color w:val="727782"/>
          <w:spacing w:val="-126"/>
        </w:rPr>
        <w:t xml:space="preserve"> </w:t>
      </w:r>
      <w:r>
        <w:rPr>
          <w:color w:val="727782"/>
          <w:w w:val="94"/>
        </w:rPr>
        <w:t>切实做好节后复工复产期间安全生产工作</w:t>
      </w:r>
      <w:r>
        <w:rPr>
          <w:color w:val="727782"/>
          <w:spacing w:val="-8"/>
        </w:rPr>
        <w:t xml:space="preserve"> </w:t>
      </w:r>
      <w:r>
        <w:rPr>
          <w:color w:val="727782"/>
          <w:spacing w:val="-71"/>
          <w:w w:val="111"/>
        </w:rPr>
        <w:t>，</w:t>
      </w:r>
      <w:r>
        <w:rPr>
          <w:color w:val="727782"/>
          <w:w w:val="93"/>
        </w:rPr>
        <w:t>有效防范</w:t>
      </w:r>
    </w:p>
    <w:p>
      <w:pPr>
        <w:spacing w:after="0" w:line="345" w:lineRule="auto"/>
        <w:jc w:val="both"/>
        <w:sectPr>
          <w:type w:val="continuous"/>
          <w:pgSz w:w="11930" w:h="16880"/>
          <w:pgMar w:top="0" w:right="0" w:bottom="280" w:left="0" w:header="720" w:footer="720" w:gutter="0"/>
        </w:sectPr>
      </w:pPr>
    </w:p>
    <w:p>
      <w:pPr>
        <w:spacing w:before="8" w:line="240" w:lineRule="auto"/>
        <w:rPr>
          <w:rFonts w:ascii="宋体" w:hAnsi="宋体" w:eastAsia="宋体" w:cs="宋体"/>
          <w:sz w:val="6"/>
          <w:szCs w:val="6"/>
        </w:rPr>
      </w:pPr>
    </w:p>
    <w:p>
      <w:pPr>
        <w:spacing w:line="49" w:lineRule="exact"/>
        <w:ind w:left="103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45" o:spid="_x0000_s1045" o:spt="203" style="height:2.5pt;width:297.75pt;" coordsize="5955,50">
            <o:lock v:ext="edit"/>
            <v:group id="_x0000_s1046" o:spid="_x0000_s1046" o:spt="203" style="position:absolute;left:25;top:25;height:2;width:5906;" coordorigin="25,25" coordsize="5906,2">
              <o:lock v:ext="edit"/>
              <v:shape id="_x0000_s1047" o:spid="_x0000_s1047" style="position:absolute;left:25;top:25;height:2;width:5906;" filled="f" stroked="t" coordorigin="25,25" coordsize="5906,0" path="m25,25l5930,25e">
                <v:path arrowok="t"/>
                <v:fill on="f" focussize="0,0"/>
                <v:stroke weight="2.45188976377953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6"/>
          <w:szCs w:val="26"/>
        </w:rPr>
      </w:pPr>
    </w:p>
    <w:p>
      <w:pPr>
        <w:pStyle w:val="2"/>
        <w:spacing w:line="348" w:lineRule="auto"/>
        <w:ind w:left="485" w:right="2187" w:hanging="29"/>
        <w:jc w:val="left"/>
      </w:pPr>
      <w:r>
        <w:rPr>
          <w:color w:val="747983"/>
          <w:w w:val="90"/>
        </w:rPr>
        <w:t>各类生产安全事故发生</w:t>
      </w:r>
      <w:r>
        <w:rPr>
          <w:color w:val="747983"/>
          <w:spacing w:val="-61"/>
          <w:w w:val="90"/>
        </w:rPr>
        <w:t xml:space="preserve"> </w:t>
      </w:r>
      <w:r>
        <w:rPr>
          <w:color w:val="747983"/>
          <w:spacing w:val="-18"/>
          <w:w w:val="90"/>
        </w:rPr>
        <w:t>，确保全国</w:t>
      </w:r>
      <w:r>
        <w:rPr>
          <w:color w:val="747983"/>
          <w:spacing w:val="-14"/>
          <w:w w:val="90"/>
        </w:rPr>
        <w:t xml:space="preserve"> </w:t>
      </w:r>
      <w:r>
        <w:rPr>
          <w:color w:val="747983"/>
          <w:w w:val="90"/>
        </w:rPr>
        <w:t>“</w:t>
      </w:r>
      <w:r>
        <w:rPr>
          <w:color w:val="747983"/>
          <w:spacing w:val="-104"/>
          <w:w w:val="90"/>
        </w:rPr>
        <w:t xml:space="preserve"> </w:t>
      </w:r>
      <w:r>
        <w:rPr>
          <w:color w:val="747983"/>
          <w:w w:val="90"/>
        </w:rPr>
        <w:t>两会”</w:t>
      </w:r>
      <w:r>
        <w:rPr>
          <w:color w:val="747983"/>
          <w:spacing w:val="-17"/>
          <w:w w:val="90"/>
        </w:rPr>
        <w:t xml:space="preserve"> </w:t>
      </w:r>
      <w:r>
        <w:rPr>
          <w:color w:val="747983"/>
          <w:w w:val="90"/>
        </w:rPr>
        <w:t>期间和全省节后安全</w:t>
      </w:r>
      <w:r>
        <w:rPr>
          <w:color w:val="747983"/>
          <w:w w:val="92"/>
        </w:rPr>
        <w:t xml:space="preserve"> </w:t>
      </w:r>
      <w:r>
        <w:rPr>
          <w:color w:val="747983"/>
          <w:w w:val="95"/>
        </w:rPr>
        <w:t>生产形势稳定</w:t>
      </w:r>
      <w:r>
        <w:rPr>
          <w:color w:val="747983"/>
          <w:spacing w:val="-108"/>
          <w:w w:val="95"/>
        </w:rPr>
        <w:t xml:space="preserve"> </w:t>
      </w:r>
      <w:r>
        <w:rPr>
          <w:color w:val="747983"/>
          <w:spacing w:val="-8"/>
          <w:w w:val="95"/>
        </w:rPr>
        <w:t>，现就有关事项通知如下</w:t>
      </w:r>
      <w:r>
        <w:rPr>
          <w:color w:val="747983"/>
          <w:spacing w:val="-85"/>
          <w:w w:val="95"/>
        </w:rPr>
        <w:t xml:space="preserve"> </w:t>
      </w:r>
      <w:r>
        <w:rPr>
          <w:color w:val="747983"/>
          <w:w w:val="95"/>
        </w:rPr>
        <w:t>：</w:t>
      </w:r>
    </w:p>
    <w:p>
      <w:pPr>
        <w:pStyle w:val="2"/>
        <w:spacing w:before="51" w:line="352" w:lineRule="auto"/>
        <w:ind w:left="1052" w:right="2187" w:hanging="14"/>
        <w:jc w:val="left"/>
      </w:pPr>
      <w:r>
        <w:rPr>
          <w:color w:val="606470"/>
          <w:spacing w:val="-13"/>
        </w:rPr>
        <w:t>一、高度重视复工复产期间安全生产工作</w:t>
      </w:r>
      <w:r>
        <w:rPr>
          <w:color w:val="606470"/>
          <w:w w:val="102"/>
        </w:rPr>
        <w:t xml:space="preserve"> </w:t>
      </w:r>
      <w:r>
        <w:rPr>
          <w:color w:val="747983"/>
          <w:w w:val="90"/>
        </w:rPr>
        <w:t xml:space="preserve">节后复工复产期间 </w:t>
      </w:r>
      <w:r>
        <w:rPr>
          <w:color w:val="747983"/>
          <w:spacing w:val="-27"/>
          <w:w w:val="90"/>
        </w:rPr>
        <w:t>，生产</w:t>
      </w:r>
      <w:r>
        <w:rPr>
          <w:color w:val="747983"/>
          <w:spacing w:val="6"/>
          <w:w w:val="90"/>
        </w:rPr>
        <w:t xml:space="preserve"> </w:t>
      </w:r>
      <w:r>
        <w:rPr>
          <w:color w:val="747983"/>
          <w:w w:val="90"/>
        </w:rPr>
        <w:t>、建设、管理等各环节安全风险普</w:t>
      </w:r>
    </w:p>
    <w:p>
      <w:pPr>
        <w:pStyle w:val="2"/>
        <w:spacing w:before="45" w:line="348" w:lineRule="auto"/>
        <w:ind w:right="1511" w:firstLine="7"/>
        <w:jc w:val="left"/>
      </w:pPr>
      <w:r>
        <w:rPr>
          <w:color w:val="747983"/>
          <w:w w:val="95"/>
        </w:rPr>
        <w:t>遍增加</w:t>
      </w:r>
      <w:r>
        <w:rPr>
          <w:color w:val="747983"/>
          <w:spacing w:val="-117"/>
          <w:w w:val="95"/>
        </w:rPr>
        <w:t xml:space="preserve"> </w:t>
      </w:r>
      <w:r>
        <w:rPr>
          <w:color w:val="747983"/>
          <w:spacing w:val="-8"/>
          <w:w w:val="95"/>
        </w:rPr>
        <w:t>，各类生产安全事故</w:t>
      </w:r>
      <w:r>
        <w:rPr>
          <w:color w:val="747983"/>
          <w:spacing w:val="-125"/>
          <w:w w:val="95"/>
        </w:rPr>
        <w:t xml:space="preserve"> </w:t>
      </w:r>
      <w:r>
        <w:rPr>
          <w:color w:val="747983"/>
          <w:spacing w:val="-4"/>
          <w:w w:val="95"/>
        </w:rPr>
        <w:t>易发多发。一是部分从业人员仍处于</w:t>
      </w:r>
      <w:r>
        <w:rPr>
          <w:color w:val="747983"/>
          <w:w w:val="92"/>
        </w:rPr>
        <w:t xml:space="preserve"> </w:t>
      </w:r>
      <w:r>
        <w:rPr>
          <w:color w:val="747983"/>
          <w:w w:val="95"/>
        </w:rPr>
        <w:t>节日放松状态</w:t>
      </w:r>
      <w:r>
        <w:rPr>
          <w:color w:val="747983"/>
          <w:spacing w:val="-105"/>
          <w:w w:val="95"/>
        </w:rPr>
        <w:t xml:space="preserve"> </w:t>
      </w:r>
      <w:r>
        <w:rPr>
          <w:color w:val="747983"/>
          <w:spacing w:val="-8"/>
          <w:w w:val="95"/>
        </w:rPr>
        <w:t>，普遍存在思想松懈</w:t>
      </w:r>
      <w:r>
        <w:rPr>
          <w:color w:val="747983"/>
          <w:spacing w:val="-105"/>
          <w:w w:val="95"/>
        </w:rPr>
        <w:t xml:space="preserve"> </w:t>
      </w:r>
      <w:r>
        <w:rPr>
          <w:color w:val="747983"/>
          <w:spacing w:val="-4"/>
          <w:w w:val="95"/>
        </w:rPr>
        <w:t>、注意力不集中现象</w:t>
      </w:r>
      <w:r>
        <w:rPr>
          <w:color w:val="747983"/>
          <w:spacing w:val="-105"/>
          <w:w w:val="95"/>
        </w:rPr>
        <w:t xml:space="preserve"> </w:t>
      </w:r>
      <w:r>
        <w:rPr>
          <w:color w:val="747983"/>
          <w:spacing w:val="-22"/>
          <w:w w:val="95"/>
        </w:rPr>
        <w:t>。二是不</w:t>
      </w:r>
      <w:r>
        <w:rPr>
          <w:color w:val="747983"/>
          <w:w w:val="91"/>
        </w:rPr>
        <w:t xml:space="preserve"> </w:t>
      </w:r>
      <w:r>
        <w:rPr>
          <w:color w:val="898E9A"/>
          <w:w w:val="90"/>
        </w:rPr>
        <w:t xml:space="preserve">少企业新招员工进入生产岗位 </w:t>
      </w:r>
      <w:r>
        <w:rPr>
          <w:color w:val="898E9A"/>
          <w:spacing w:val="-14"/>
          <w:w w:val="90"/>
        </w:rPr>
        <w:t xml:space="preserve">，易出现安全教育培训不到位情况 </w:t>
      </w:r>
      <w:r>
        <w:rPr>
          <w:color w:val="898E9A"/>
          <w:w w:val="90"/>
        </w:rPr>
        <w:t>，</w:t>
      </w:r>
      <w:r>
        <w:rPr>
          <w:color w:val="898E9A"/>
          <w:spacing w:val="-71"/>
          <w:w w:val="90"/>
        </w:rPr>
        <w:t xml:space="preserve"> </w:t>
      </w:r>
      <w:r>
        <w:rPr>
          <w:color w:val="747983"/>
          <w:w w:val="95"/>
        </w:rPr>
        <w:t>极大增加了</w:t>
      </w:r>
      <w:r>
        <w:rPr>
          <w:color w:val="747983"/>
          <w:spacing w:val="-125"/>
          <w:w w:val="95"/>
        </w:rPr>
        <w:t xml:space="preserve"> </w:t>
      </w:r>
      <w:r>
        <w:rPr>
          <w:color w:val="747983"/>
          <w:w w:val="95"/>
        </w:rPr>
        <w:t>事故机率</w:t>
      </w:r>
      <w:r>
        <w:rPr>
          <w:color w:val="747983"/>
          <w:spacing w:val="-127"/>
          <w:w w:val="95"/>
        </w:rPr>
        <w:t xml:space="preserve"> </w:t>
      </w:r>
      <w:r>
        <w:rPr>
          <w:color w:val="747983"/>
          <w:spacing w:val="-12"/>
          <w:w w:val="95"/>
        </w:rPr>
        <w:t>。三是生产设备</w:t>
      </w:r>
      <w:r>
        <w:rPr>
          <w:color w:val="747983"/>
          <w:spacing w:val="-120"/>
          <w:w w:val="95"/>
        </w:rPr>
        <w:t xml:space="preserve"> </w:t>
      </w:r>
      <w:r>
        <w:rPr>
          <w:color w:val="747983"/>
          <w:w w:val="95"/>
        </w:rPr>
        <w:t>、线路管道停产停工后重新</w:t>
      </w:r>
      <w:r>
        <w:rPr>
          <w:color w:val="747983"/>
          <w:w w:val="91"/>
        </w:rPr>
        <w:t xml:space="preserve"> </w:t>
      </w:r>
      <w:r>
        <w:rPr>
          <w:color w:val="747983"/>
          <w:w w:val="95"/>
        </w:rPr>
        <w:t>启动</w:t>
      </w:r>
      <w:r>
        <w:rPr>
          <w:color w:val="747983"/>
          <w:spacing w:val="-122"/>
          <w:w w:val="95"/>
        </w:rPr>
        <w:t xml:space="preserve"> </w:t>
      </w:r>
      <w:r>
        <w:rPr>
          <w:color w:val="747983"/>
          <w:spacing w:val="-13"/>
          <w:w w:val="95"/>
        </w:rPr>
        <w:t>，容易出现故障</w:t>
      </w:r>
      <w:r>
        <w:rPr>
          <w:color w:val="747983"/>
          <w:spacing w:val="-118"/>
          <w:w w:val="95"/>
        </w:rPr>
        <w:t xml:space="preserve"> </w:t>
      </w:r>
      <w:r>
        <w:rPr>
          <w:color w:val="747983"/>
          <w:spacing w:val="-11"/>
          <w:w w:val="95"/>
        </w:rPr>
        <w:t>，设备检维修作业频繁</w:t>
      </w:r>
      <w:r>
        <w:rPr>
          <w:color w:val="747983"/>
          <w:spacing w:val="-99"/>
          <w:w w:val="95"/>
        </w:rPr>
        <w:t xml:space="preserve"> </w:t>
      </w:r>
      <w:r>
        <w:rPr>
          <w:color w:val="747983"/>
          <w:spacing w:val="-14"/>
          <w:w w:val="95"/>
        </w:rPr>
        <w:t>，安全风险急剧增加</w:t>
      </w:r>
      <w:r>
        <w:rPr>
          <w:color w:val="747983"/>
          <w:spacing w:val="-86"/>
          <w:w w:val="95"/>
        </w:rPr>
        <w:t xml:space="preserve"> </w:t>
      </w:r>
      <w:r>
        <w:rPr>
          <w:color w:val="747983"/>
          <w:w w:val="95"/>
        </w:rPr>
        <w:t>。</w:t>
      </w:r>
      <w:r>
        <w:rPr>
          <w:color w:val="747983"/>
          <w:w w:val="122"/>
        </w:rPr>
        <w:t xml:space="preserve"> </w:t>
      </w:r>
      <w:r>
        <w:rPr>
          <w:color w:val="606470"/>
          <w:w w:val="95"/>
        </w:rPr>
        <w:t>四是一些安全设施较长时间</w:t>
      </w:r>
      <w:r>
        <w:rPr>
          <w:color w:val="606470"/>
          <w:spacing w:val="-96"/>
          <w:w w:val="95"/>
        </w:rPr>
        <w:t xml:space="preserve"> </w:t>
      </w:r>
      <w:r>
        <w:rPr>
          <w:color w:val="606470"/>
          <w:w w:val="95"/>
        </w:rPr>
        <w:t>停用</w:t>
      </w:r>
      <w:r>
        <w:rPr>
          <w:color w:val="606470"/>
          <w:spacing w:val="-123"/>
          <w:w w:val="95"/>
        </w:rPr>
        <w:t xml:space="preserve"> </w:t>
      </w:r>
      <w:r>
        <w:rPr>
          <w:color w:val="606470"/>
          <w:spacing w:val="-12"/>
          <w:w w:val="95"/>
        </w:rPr>
        <w:t>，安全可靠性降低</w:t>
      </w:r>
      <w:r>
        <w:rPr>
          <w:color w:val="606470"/>
          <w:spacing w:val="-120"/>
          <w:w w:val="95"/>
        </w:rPr>
        <w:t xml:space="preserve"> </w:t>
      </w:r>
      <w:r>
        <w:rPr>
          <w:color w:val="606470"/>
          <w:spacing w:val="-15"/>
          <w:w w:val="95"/>
        </w:rPr>
        <w:t>。五是停产停</w:t>
      </w:r>
      <w:r>
        <w:rPr>
          <w:color w:val="606470"/>
          <w:w w:val="91"/>
        </w:rPr>
        <w:t xml:space="preserve"> </w:t>
      </w:r>
      <w:r>
        <w:rPr>
          <w:color w:val="747983"/>
          <w:w w:val="95"/>
        </w:rPr>
        <w:t>工矿山易形成有毒有害气体积聚</w:t>
      </w:r>
      <w:r>
        <w:rPr>
          <w:color w:val="747983"/>
          <w:spacing w:val="-110"/>
          <w:w w:val="95"/>
        </w:rPr>
        <w:t xml:space="preserve"> </w:t>
      </w:r>
      <w:r>
        <w:rPr>
          <w:color w:val="747983"/>
          <w:spacing w:val="-5"/>
          <w:w w:val="95"/>
        </w:rPr>
        <w:t>、地压应力分布变化</w:t>
      </w:r>
      <w:r>
        <w:rPr>
          <w:color w:val="747983"/>
          <w:spacing w:val="-115"/>
          <w:w w:val="95"/>
        </w:rPr>
        <w:t xml:space="preserve"> </w:t>
      </w:r>
      <w:r>
        <w:rPr>
          <w:color w:val="747983"/>
          <w:spacing w:val="-4"/>
          <w:w w:val="95"/>
        </w:rPr>
        <w:t>、采空区积</w:t>
      </w:r>
      <w:r>
        <w:rPr>
          <w:color w:val="747983"/>
          <w:w w:val="92"/>
        </w:rPr>
        <w:t xml:space="preserve"> </w:t>
      </w:r>
      <w:r>
        <w:rPr>
          <w:color w:val="747983"/>
          <w:w w:val="95"/>
        </w:rPr>
        <w:t>水等重大安全隐患</w:t>
      </w:r>
      <w:r>
        <w:rPr>
          <w:color w:val="747983"/>
          <w:spacing w:val="-126"/>
          <w:w w:val="95"/>
        </w:rPr>
        <w:t xml:space="preserve"> </w:t>
      </w:r>
      <w:r>
        <w:rPr>
          <w:color w:val="747983"/>
          <w:spacing w:val="-13"/>
          <w:w w:val="95"/>
        </w:rPr>
        <w:t>。六是部分企业为</w:t>
      </w:r>
      <w:r>
        <w:rPr>
          <w:color w:val="747983"/>
          <w:spacing w:val="-118"/>
          <w:w w:val="95"/>
        </w:rPr>
        <w:t xml:space="preserve"> </w:t>
      </w:r>
      <w:r>
        <w:rPr>
          <w:color w:val="747983"/>
          <w:w w:val="95"/>
        </w:rPr>
        <w:t>抢抓</w:t>
      </w:r>
      <w:r>
        <w:rPr>
          <w:color w:val="747983"/>
          <w:spacing w:val="-91"/>
          <w:w w:val="95"/>
        </w:rPr>
        <w:t xml:space="preserve"> </w:t>
      </w:r>
      <w:r>
        <w:rPr>
          <w:color w:val="747983"/>
          <w:spacing w:val="5"/>
          <w:w w:val="95"/>
        </w:rPr>
        <w:t>“开门红”</w:t>
      </w:r>
      <w:r>
        <w:rPr>
          <w:color w:val="747983"/>
          <w:spacing w:val="-73"/>
          <w:w w:val="95"/>
        </w:rPr>
        <w:t xml:space="preserve"> </w:t>
      </w:r>
      <w:r>
        <w:rPr>
          <w:color w:val="747983"/>
          <w:spacing w:val="-23"/>
          <w:w w:val="95"/>
        </w:rPr>
        <w:t>，超能力</w:t>
      </w:r>
      <w:r>
        <w:rPr>
          <w:color w:val="747983"/>
          <w:spacing w:val="-120"/>
          <w:w w:val="95"/>
        </w:rPr>
        <w:t xml:space="preserve"> </w:t>
      </w:r>
      <w:r>
        <w:rPr>
          <w:color w:val="747983"/>
          <w:w w:val="95"/>
        </w:rPr>
        <w:t>、</w:t>
      </w:r>
      <w:r>
        <w:rPr>
          <w:color w:val="747983"/>
          <w:w w:val="91"/>
        </w:rPr>
        <w:t xml:space="preserve"> </w:t>
      </w:r>
      <w:r>
        <w:rPr>
          <w:color w:val="747983"/>
          <w:w w:val="95"/>
        </w:rPr>
        <w:t>超强度组织生产</w:t>
      </w:r>
      <w:r>
        <w:rPr>
          <w:color w:val="747983"/>
          <w:spacing w:val="-123"/>
          <w:w w:val="95"/>
        </w:rPr>
        <w:t xml:space="preserve"> </w:t>
      </w:r>
      <w:r>
        <w:rPr>
          <w:color w:val="747983"/>
          <w:w w:val="95"/>
        </w:rPr>
        <w:t>，安全生产条件难以保障</w:t>
      </w:r>
      <w:r>
        <w:rPr>
          <w:color w:val="747983"/>
          <w:spacing w:val="-123"/>
          <w:w w:val="95"/>
        </w:rPr>
        <w:t xml:space="preserve"> </w:t>
      </w:r>
      <w:r>
        <w:rPr>
          <w:color w:val="747983"/>
          <w:spacing w:val="-33"/>
          <w:w w:val="95"/>
        </w:rPr>
        <w:t>。全国</w:t>
      </w:r>
      <w:r>
        <w:rPr>
          <w:color w:val="747983"/>
          <w:spacing w:val="-97"/>
          <w:w w:val="95"/>
        </w:rPr>
        <w:t xml:space="preserve"> </w:t>
      </w:r>
      <w:r>
        <w:rPr>
          <w:color w:val="747983"/>
          <w:w w:val="90"/>
        </w:rPr>
        <w:t>“</w:t>
      </w:r>
      <w:r>
        <w:rPr>
          <w:color w:val="747983"/>
          <w:spacing w:val="-129"/>
          <w:w w:val="90"/>
        </w:rPr>
        <w:t xml:space="preserve"> </w:t>
      </w:r>
      <w:r>
        <w:rPr>
          <w:color w:val="747983"/>
          <w:w w:val="95"/>
        </w:rPr>
        <w:t>两会”</w:t>
      </w:r>
      <w:r>
        <w:rPr>
          <w:color w:val="747983"/>
          <w:spacing w:val="-100"/>
          <w:w w:val="95"/>
        </w:rPr>
        <w:t xml:space="preserve"> </w:t>
      </w:r>
      <w:r>
        <w:rPr>
          <w:color w:val="747983"/>
          <w:w w:val="95"/>
        </w:rPr>
        <w:t>召开在</w:t>
      </w:r>
      <w:r>
        <w:rPr>
          <w:color w:val="747983"/>
          <w:w w:val="93"/>
        </w:rPr>
        <w:t xml:space="preserve"> </w:t>
      </w:r>
      <w:r>
        <w:rPr>
          <w:color w:val="747983"/>
          <w:spacing w:val="-16"/>
          <w:w w:val="95"/>
        </w:rPr>
        <w:t>即，各市区</w:t>
      </w:r>
      <w:r>
        <w:rPr>
          <w:color w:val="747983"/>
          <w:spacing w:val="-131"/>
          <w:w w:val="95"/>
        </w:rPr>
        <w:t xml:space="preserve"> </w:t>
      </w:r>
      <w:r>
        <w:rPr>
          <w:color w:val="747983"/>
          <w:w w:val="95"/>
        </w:rPr>
        <w:t>、各有关部门和单位要清醒认识当前安全生产工作面</w:t>
      </w:r>
      <w:r>
        <w:rPr>
          <w:color w:val="747983"/>
          <w:w w:val="92"/>
        </w:rPr>
        <w:t xml:space="preserve"> </w:t>
      </w:r>
      <w:r>
        <w:rPr>
          <w:color w:val="747983"/>
          <w:w w:val="95"/>
        </w:rPr>
        <w:t>临的艰巨任务和严峻形势</w:t>
      </w:r>
      <w:r>
        <w:rPr>
          <w:color w:val="747983"/>
          <w:spacing w:val="-107"/>
          <w:w w:val="95"/>
        </w:rPr>
        <w:t xml:space="preserve"> </w:t>
      </w:r>
      <w:r>
        <w:rPr>
          <w:color w:val="747983"/>
          <w:spacing w:val="-5"/>
          <w:w w:val="95"/>
        </w:rPr>
        <w:t>，结合贯彻落实全国安全生产电视电话</w:t>
      </w:r>
      <w:r>
        <w:rPr>
          <w:color w:val="747983"/>
          <w:w w:val="92"/>
        </w:rPr>
        <w:t xml:space="preserve"> </w:t>
      </w:r>
      <w:r>
        <w:rPr>
          <w:color w:val="747983"/>
          <w:w w:val="95"/>
        </w:rPr>
        <w:t>会议和省安委会</w:t>
      </w:r>
      <w:r>
        <w:rPr>
          <w:color w:val="747983"/>
          <w:spacing w:val="-66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47983"/>
          <w:w w:val="95"/>
          <w:sz w:val="29"/>
          <w:szCs w:val="29"/>
        </w:rPr>
        <w:t>2019</w:t>
      </w:r>
      <w:r>
        <w:rPr>
          <w:rFonts w:ascii="Times New Roman" w:hAnsi="Times New Roman" w:eastAsia="Times New Roman" w:cs="Times New Roman"/>
          <w:color w:val="747983"/>
          <w:spacing w:val="-5"/>
          <w:w w:val="95"/>
          <w:sz w:val="29"/>
          <w:szCs w:val="29"/>
        </w:rPr>
        <w:t xml:space="preserve"> </w:t>
      </w:r>
      <w:r>
        <w:rPr>
          <w:color w:val="747983"/>
          <w:w w:val="95"/>
        </w:rPr>
        <w:t>年第</w:t>
      </w:r>
      <w:r>
        <w:rPr>
          <w:color w:val="747983"/>
          <w:spacing w:val="-74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47983"/>
          <w:w w:val="95"/>
          <w:sz w:val="29"/>
          <w:szCs w:val="29"/>
        </w:rPr>
        <w:t>1</w:t>
      </w:r>
      <w:r>
        <w:rPr>
          <w:color w:val="747983"/>
          <w:w w:val="95"/>
        </w:rPr>
        <w:t>次安全生产工作月度会工作部署</w:t>
      </w:r>
      <w:r>
        <w:rPr>
          <w:color w:val="747983"/>
          <w:spacing w:val="-77"/>
          <w:w w:val="95"/>
        </w:rPr>
        <w:t xml:space="preserve"> </w:t>
      </w:r>
      <w:r>
        <w:rPr>
          <w:color w:val="747983"/>
          <w:w w:val="95"/>
        </w:rPr>
        <w:t>，切</w:t>
      </w:r>
      <w:r>
        <w:rPr>
          <w:color w:val="747983"/>
          <w:w w:val="98"/>
        </w:rPr>
        <w:t xml:space="preserve"> </w:t>
      </w:r>
      <w:r>
        <w:rPr>
          <w:color w:val="747983"/>
          <w:w w:val="95"/>
        </w:rPr>
        <w:t>实把节后复工复产安全生产放在突出位置</w:t>
      </w:r>
      <w:r>
        <w:rPr>
          <w:color w:val="747983"/>
          <w:spacing w:val="-83"/>
          <w:w w:val="95"/>
        </w:rPr>
        <w:t xml:space="preserve"> </w:t>
      </w:r>
      <w:r>
        <w:rPr>
          <w:color w:val="747983"/>
          <w:spacing w:val="-28"/>
          <w:w w:val="95"/>
        </w:rPr>
        <w:t>，加强领导</w:t>
      </w:r>
      <w:r>
        <w:rPr>
          <w:color w:val="747983"/>
          <w:spacing w:val="-128"/>
          <w:w w:val="95"/>
        </w:rPr>
        <w:t xml:space="preserve"> </w:t>
      </w:r>
      <w:r>
        <w:rPr>
          <w:color w:val="747983"/>
          <w:spacing w:val="-28"/>
          <w:w w:val="95"/>
        </w:rPr>
        <w:t>，压实责任</w:t>
      </w:r>
      <w:r>
        <w:rPr>
          <w:color w:val="747983"/>
          <w:spacing w:val="-125"/>
          <w:w w:val="95"/>
        </w:rPr>
        <w:t xml:space="preserve"> </w:t>
      </w:r>
      <w:r>
        <w:rPr>
          <w:color w:val="747983"/>
          <w:w w:val="95"/>
        </w:rPr>
        <w:t>，</w:t>
      </w:r>
      <w:r>
        <w:rPr>
          <w:color w:val="747983"/>
          <w:w w:val="108"/>
        </w:rPr>
        <w:t xml:space="preserve"> </w:t>
      </w:r>
      <w:r>
        <w:rPr>
          <w:color w:val="747983"/>
          <w:w w:val="95"/>
        </w:rPr>
        <w:t>强化措施</w:t>
      </w:r>
      <w:r>
        <w:rPr>
          <w:color w:val="747983"/>
          <w:spacing w:val="-127"/>
          <w:w w:val="95"/>
        </w:rPr>
        <w:t xml:space="preserve"> </w:t>
      </w:r>
      <w:r>
        <w:rPr>
          <w:color w:val="747983"/>
          <w:spacing w:val="-5"/>
          <w:w w:val="95"/>
        </w:rPr>
        <w:t>，扎实做好节后安全生产特别是复工复产工作</w:t>
      </w:r>
      <w:r>
        <w:rPr>
          <w:color w:val="747983"/>
          <w:spacing w:val="-61"/>
          <w:w w:val="95"/>
        </w:rPr>
        <w:t xml:space="preserve"> </w:t>
      </w:r>
      <w:r>
        <w:rPr>
          <w:color w:val="747983"/>
          <w:spacing w:val="-41"/>
          <w:w w:val="95"/>
        </w:rPr>
        <w:t>，为</w:t>
      </w:r>
      <w:r>
        <w:rPr>
          <w:color w:val="747983"/>
          <w:spacing w:val="-127"/>
          <w:w w:val="95"/>
        </w:rPr>
        <w:t xml:space="preserve"> </w:t>
      </w:r>
      <w:r>
        <w:rPr>
          <w:color w:val="747983"/>
          <w:w w:val="95"/>
        </w:rPr>
        <w:t>全年</w:t>
      </w:r>
      <w:r>
        <w:rPr>
          <w:color w:val="747983"/>
          <w:w w:val="91"/>
        </w:rPr>
        <w:t xml:space="preserve"> </w:t>
      </w:r>
      <w:r>
        <w:rPr>
          <w:color w:val="747983"/>
          <w:w w:val="90"/>
        </w:rPr>
        <w:t>安全生产工作奠定基础</w:t>
      </w:r>
      <w:r>
        <w:rPr>
          <w:color w:val="747983"/>
          <w:spacing w:val="-65"/>
          <w:w w:val="90"/>
        </w:rPr>
        <w:t xml:space="preserve"> </w:t>
      </w:r>
      <w:r>
        <w:rPr>
          <w:color w:val="747983"/>
          <w:spacing w:val="-7"/>
          <w:w w:val="90"/>
        </w:rPr>
        <w:t>，为全国</w:t>
      </w:r>
      <w:r>
        <w:rPr>
          <w:color w:val="747983"/>
          <w:spacing w:val="-12"/>
          <w:w w:val="90"/>
        </w:rPr>
        <w:t xml:space="preserve"> </w:t>
      </w:r>
      <w:r>
        <w:rPr>
          <w:color w:val="747983"/>
          <w:w w:val="90"/>
        </w:rPr>
        <w:t>“</w:t>
      </w:r>
      <w:r>
        <w:rPr>
          <w:color w:val="747983"/>
          <w:spacing w:val="-110"/>
          <w:w w:val="90"/>
        </w:rPr>
        <w:t xml:space="preserve"> </w:t>
      </w:r>
      <w:r>
        <w:rPr>
          <w:color w:val="747983"/>
          <w:w w:val="90"/>
        </w:rPr>
        <w:t>两会”</w:t>
      </w:r>
      <w:r>
        <w:rPr>
          <w:color w:val="747983"/>
          <w:spacing w:val="-13"/>
          <w:w w:val="90"/>
        </w:rPr>
        <w:t xml:space="preserve"> </w:t>
      </w:r>
      <w:r>
        <w:rPr>
          <w:color w:val="747983"/>
          <w:w w:val="90"/>
        </w:rPr>
        <w:t>的胜利召开营造良好的</w:t>
      </w:r>
      <w:r>
        <w:rPr>
          <w:color w:val="747983"/>
          <w:w w:val="93"/>
        </w:rPr>
        <w:t xml:space="preserve"> </w:t>
      </w:r>
      <w:r>
        <w:rPr>
          <w:color w:val="747983"/>
          <w:w w:val="95"/>
        </w:rPr>
        <w:t>安全环境</w:t>
      </w:r>
      <w:r>
        <w:rPr>
          <w:color w:val="747983"/>
          <w:spacing w:val="-58"/>
          <w:w w:val="95"/>
        </w:rPr>
        <w:t xml:space="preserve"> </w:t>
      </w:r>
      <w:r>
        <w:rPr>
          <w:color w:val="747983"/>
          <w:w w:val="95"/>
        </w:rPr>
        <w:t>。</w:t>
      </w:r>
    </w:p>
    <w:p>
      <w:pPr>
        <w:pStyle w:val="2"/>
        <w:spacing w:before="72" w:line="357" w:lineRule="auto"/>
        <w:ind w:left="1059" w:right="2187" w:hanging="7"/>
        <w:jc w:val="left"/>
      </w:pPr>
      <w:r>
        <w:pict>
          <v:shape id="_x0000_s1048" o:spid="_x0000_s1048" o:spt="202" type="#_x0000_t202" style="position:absolute;left:0pt;margin-left:91.65pt;margin-top:82.45pt;height:15.05pt;width:9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color w:val="747983"/>
                      <w:spacing w:val="-19"/>
                      <w:position w:val="1"/>
                      <w:sz w:val="15"/>
                      <w:szCs w:val="15"/>
                    </w:rPr>
                    <w:t>η</w:t>
                  </w:r>
                  <w:r>
                    <w:rPr>
                      <w:rFonts w:ascii="宋体" w:hAnsi="宋体" w:eastAsia="宋体" w:cs="宋体"/>
                      <w:color w:val="747983"/>
                      <w:spacing w:val="-52"/>
                      <w:sz w:val="9"/>
                      <w:szCs w:val="9"/>
                    </w:rPr>
                    <w:t>，</w:t>
                  </w:r>
                  <w:r>
                    <w:rPr>
                      <w:rFonts w:ascii="宋体" w:hAnsi="宋体" w:eastAsia="宋体" w:cs="宋体"/>
                      <w:color w:val="747983"/>
                      <w:sz w:val="9"/>
                      <w:szCs w:val="9"/>
                    </w:rPr>
                    <w:t>白</w:t>
                  </w:r>
                </w:p>
              </w:txbxContent>
            </v:textbox>
          </v:shape>
        </w:pict>
      </w:r>
      <w:r>
        <w:rPr>
          <w:color w:val="747983"/>
          <w:spacing w:val="-11"/>
        </w:rPr>
        <w:t>二、严格落实事故隐患排查治理措施</w:t>
      </w:r>
      <w:r>
        <w:rPr>
          <w:color w:val="747983"/>
          <w:w w:val="95"/>
        </w:rPr>
        <w:t xml:space="preserve"> 各负有安全监管职贵的部门要指导生产经营</w:t>
      </w:r>
      <w:r>
        <w:rPr>
          <w:color w:val="747983"/>
          <w:spacing w:val="11"/>
          <w:w w:val="95"/>
        </w:rPr>
        <w:t xml:space="preserve"> </w:t>
      </w:r>
      <w:r>
        <w:rPr>
          <w:color w:val="747983"/>
          <w:w w:val="95"/>
        </w:rPr>
        <w:t>单位按照安全</w:t>
      </w:r>
    </w:p>
    <w:p>
      <w:pPr>
        <w:spacing w:after="0" w:line="357" w:lineRule="auto"/>
        <w:jc w:val="left"/>
        <w:sectPr>
          <w:pgSz w:w="11930" w:h="16880"/>
          <w:pgMar w:top="0" w:right="0" w:bottom="280" w:left="1140" w:header="720" w:footer="720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56" w:lineRule="exact"/>
        <w:ind w:left="103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49" o:spid="_x0000_s1049" o:spt="203" style="height:2.85pt;width:362.15pt;" coordsize="7243,57">
            <o:lock v:ext="edit"/>
            <v:group id="_x0000_s1050" o:spid="_x0000_s1050" o:spt="203" style="position:absolute;left:28;top:28;height:2;width:7187;" coordorigin="28,28" coordsize="7187,2">
              <o:lock v:ext="edit"/>
              <v:shape id="_x0000_s1051" o:spid="_x0000_s1051" style="position:absolute;left:28;top:28;height:2;width:7187;" filled="f" stroked="t" coordorigin="28,28" coordsize="7187,0" path="m28,28l7215,28e">
                <v:path arrowok="t"/>
                <v:fill on="f" focussize="0,0"/>
                <v:stroke weight="2.82370078740157pt" color="#B8BCC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0" w:line="376" w:lineRule="auto"/>
        <w:ind w:left="1607" w:right="11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828591"/>
          <w:sz w:val="29"/>
          <w:szCs w:val="29"/>
        </w:rPr>
        <w:t>责</w:t>
      </w:r>
      <w:r>
        <w:rPr>
          <w:rFonts w:ascii="宋体" w:hAnsi="宋体" w:eastAsia="宋体" w:cs="宋体"/>
          <w:color w:val="828591"/>
          <w:spacing w:val="27"/>
          <w:sz w:val="29"/>
          <w:szCs w:val="29"/>
        </w:rPr>
        <w:t>任</w:t>
      </w:r>
      <w:r>
        <w:rPr>
          <w:rFonts w:ascii="宋体" w:hAnsi="宋体" w:eastAsia="宋体" w:cs="宋体"/>
          <w:color w:val="828591"/>
          <w:spacing w:val="-9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102"/>
          <w:sz w:val="29"/>
          <w:szCs w:val="29"/>
        </w:rPr>
        <w:t>安全培</w:t>
      </w:r>
      <w:r>
        <w:rPr>
          <w:rFonts w:ascii="宋体" w:hAnsi="宋体" w:eastAsia="宋体" w:cs="宋体"/>
          <w:color w:val="828591"/>
          <w:spacing w:val="23"/>
          <w:w w:val="102"/>
          <w:sz w:val="29"/>
          <w:szCs w:val="29"/>
        </w:rPr>
        <w:t>训</w:t>
      </w:r>
      <w:r>
        <w:rPr>
          <w:rFonts w:ascii="宋体" w:hAnsi="宋体" w:eastAsia="宋体" w:cs="宋体"/>
          <w:color w:val="828591"/>
          <w:spacing w:val="-2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sz w:val="29"/>
          <w:szCs w:val="29"/>
        </w:rPr>
        <w:t>安全投入</w:t>
      </w:r>
      <w:r>
        <w:rPr>
          <w:rFonts w:ascii="宋体" w:hAnsi="宋体" w:eastAsia="宋体" w:cs="宋体"/>
          <w:color w:val="828591"/>
          <w:spacing w:val="-12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38"/>
          <w:w w:val="10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现场管理和应急救援</w:t>
      </w:r>
      <w:r>
        <w:rPr>
          <w:rFonts w:ascii="宋体" w:hAnsi="宋体" w:eastAsia="宋体" w:cs="宋体"/>
          <w:color w:val="828591"/>
          <w:spacing w:val="2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17"/>
          <w:w w:val="55"/>
          <w:sz w:val="29"/>
          <w:szCs w:val="29"/>
        </w:rPr>
        <w:t>“</w:t>
      </w:r>
      <w:r>
        <w:rPr>
          <w:rFonts w:ascii="宋体" w:hAnsi="宋体" w:eastAsia="宋体" w:cs="宋体"/>
          <w:color w:val="828591"/>
          <w:w w:val="88"/>
          <w:sz w:val="29"/>
          <w:szCs w:val="29"/>
        </w:rPr>
        <w:t>五到仕”</w:t>
      </w:r>
      <w:r>
        <w:rPr>
          <w:rFonts w:ascii="宋体" w:hAnsi="宋体" w:eastAsia="宋体" w:cs="宋体"/>
          <w:color w:val="828591"/>
          <w:spacing w:val="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2"/>
          <w:sz w:val="29"/>
          <w:szCs w:val="29"/>
        </w:rPr>
        <w:t xml:space="preserve">要 </w:t>
      </w:r>
      <w:r>
        <w:rPr>
          <w:rFonts w:ascii="宋体" w:hAnsi="宋体" w:eastAsia="宋体" w:cs="宋体"/>
          <w:color w:val="828591"/>
          <w:spacing w:val="22"/>
          <w:w w:val="97"/>
          <w:sz w:val="29"/>
          <w:szCs w:val="29"/>
        </w:rPr>
        <w:t>求</w:t>
      </w:r>
      <w:r>
        <w:rPr>
          <w:rFonts w:ascii="宋体" w:hAnsi="宋体" w:eastAsia="宋体" w:cs="宋体"/>
          <w:color w:val="828591"/>
          <w:spacing w:val="-57"/>
          <w:w w:val="117"/>
          <w:sz w:val="29"/>
          <w:szCs w:val="29"/>
        </w:rPr>
        <w:t>，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制定并落实复工复产工作方案和安全检查清单</w:t>
      </w:r>
      <w:r>
        <w:rPr>
          <w:rFonts w:ascii="宋体" w:hAnsi="宋体" w:eastAsia="宋体" w:cs="宋体"/>
          <w:color w:val="82859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40"/>
          <w:w w:val="143"/>
          <w:sz w:val="29"/>
          <w:szCs w:val="29"/>
        </w:rPr>
        <w:t>。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各生产经营 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单位要将隐患排查治理作为</w:t>
      </w:r>
      <w:r>
        <w:rPr>
          <w:rFonts w:ascii="宋体" w:hAnsi="宋体" w:eastAsia="宋体" w:cs="宋体"/>
          <w:color w:val="828591"/>
          <w:spacing w:val="-4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复工复产前的核心工作</w:t>
      </w:r>
      <w:r>
        <w:rPr>
          <w:rFonts w:ascii="宋体" w:hAnsi="宋体" w:eastAsia="宋体" w:cs="宋体"/>
          <w:color w:val="828591"/>
          <w:spacing w:val="-8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46975"/>
          <w:spacing w:val="-213"/>
          <w:w w:val="117"/>
          <w:sz w:val="29"/>
          <w:szCs w:val="29"/>
        </w:rPr>
        <w:t>，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>对机械设备</w:t>
      </w:r>
      <w:r>
        <w:rPr>
          <w:rFonts w:ascii="宋体" w:hAnsi="宋体" w:eastAsia="宋体" w:cs="宋体"/>
          <w:color w:val="828591"/>
          <w:spacing w:val="-9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、 </w:t>
      </w:r>
      <w:r>
        <w:rPr>
          <w:rFonts w:ascii="宋体" w:hAnsi="宋体" w:eastAsia="宋体" w:cs="宋体"/>
          <w:color w:val="828591"/>
          <w:sz w:val="29"/>
          <w:szCs w:val="29"/>
        </w:rPr>
        <w:t>电气线</w:t>
      </w:r>
      <w:r>
        <w:rPr>
          <w:rFonts w:ascii="宋体" w:hAnsi="宋体" w:eastAsia="宋体" w:cs="宋体"/>
          <w:color w:val="828591"/>
          <w:spacing w:val="11"/>
          <w:sz w:val="29"/>
          <w:szCs w:val="29"/>
        </w:rPr>
        <w:t>路</w:t>
      </w:r>
      <w:r>
        <w:rPr>
          <w:rFonts w:ascii="宋体" w:hAnsi="宋体" w:eastAsia="宋体" w:cs="宋体"/>
          <w:color w:val="828591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spacing w:val="-11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高危工艺</w:t>
      </w:r>
      <w:r>
        <w:rPr>
          <w:rFonts w:ascii="宋体" w:hAnsi="宋体" w:eastAsia="宋体" w:cs="宋体"/>
          <w:color w:val="828591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2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>安全防护设施</w:t>
      </w:r>
      <w:r>
        <w:rPr>
          <w:rFonts w:ascii="宋体" w:hAnsi="宋体" w:eastAsia="宋体" w:cs="宋体"/>
          <w:color w:val="828591"/>
          <w:spacing w:val="-9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6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应急救援设施以及存在</w:t>
      </w:r>
      <w:r>
        <w:rPr>
          <w:rFonts w:ascii="宋体" w:hAnsi="宋体" w:eastAsia="宋体" w:cs="宋体"/>
          <w:color w:val="828591"/>
          <w:spacing w:val="-7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46975"/>
          <w:w w:val="94"/>
          <w:sz w:val="29"/>
          <w:szCs w:val="29"/>
        </w:rPr>
        <w:t xml:space="preserve">重 </w:t>
      </w:r>
      <w:r>
        <w:rPr>
          <w:rFonts w:ascii="宋体" w:hAnsi="宋体" w:eastAsia="宋体" w:cs="宋体"/>
          <w:color w:val="828591"/>
          <w:sz w:val="29"/>
          <w:szCs w:val="29"/>
        </w:rPr>
        <w:t>大安全风险的场所</w:t>
      </w:r>
      <w:r>
        <w:rPr>
          <w:rFonts w:ascii="宋体" w:hAnsi="宋体" w:eastAsia="宋体" w:cs="宋体"/>
          <w:color w:val="828591"/>
          <w:spacing w:val="-7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9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环</w:t>
      </w:r>
      <w:r>
        <w:rPr>
          <w:rFonts w:ascii="宋体" w:hAnsi="宋体" w:eastAsia="宋体" w:cs="宋体"/>
          <w:color w:val="828591"/>
          <w:spacing w:val="32"/>
          <w:w w:val="99"/>
          <w:sz w:val="29"/>
          <w:szCs w:val="29"/>
        </w:rPr>
        <w:t>节</w:t>
      </w:r>
      <w:r>
        <w:rPr>
          <w:rFonts w:ascii="宋体" w:hAnsi="宋体" w:eastAsia="宋体" w:cs="宋体"/>
          <w:color w:val="828591"/>
          <w:spacing w:val="-9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部位等进行全面系统检查</w:t>
      </w:r>
      <w:r>
        <w:rPr>
          <w:rFonts w:ascii="宋体" w:hAnsi="宋体" w:eastAsia="宋体" w:cs="宋体"/>
          <w:color w:val="828591"/>
          <w:spacing w:val="-7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46975"/>
          <w:spacing w:val="-72"/>
          <w:w w:val="117"/>
          <w:sz w:val="29"/>
          <w:szCs w:val="29"/>
        </w:rPr>
        <w:t>，</w:t>
      </w:r>
      <w:r>
        <w:rPr>
          <w:rFonts w:ascii="宋体" w:hAnsi="宋体" w:eastAsia="宋体" w:cs="宋体"/>
          <w:color w:val="828591"/>
          <w:sz w:val="29"/>
          <w:szCs w:val="29"/>
        </w:rPr>
        <w:t xml:space="preserve">确保复工 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复产安全</w:t>
      </w:r>
      <w:r>
        <w:rPr>
          <w:rFonts w:ascii="宋体" w:hAnsi="宋体" w:eastAsia="宋体" w:cs="宋体"/>
          <w:color w:val="828591"/>
          <w:spacing w:val="-11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80"/>
          <w:w w:val="120"/>
          <w:sz w:val="29"/>
          <w:szCs w:val="29"/>
        </w:rPr>
        <w:t>。</w:t>
      </w:r>
      <w:r>
        <w:rPr>
          <w:rFonts w:ascii="宋体" w:hAnsi="宋体" w:eastAsia="宋体" w:cs="宋体"/>
          <w:color w:val="646975"/>
          <w:w w:val="102"/>
          <w:sz w:val="29"/>
          <w:szCs w:val="29"/>
        </w:rPr>
        <w:t>煤矿方面</w:t>
      </w:r>
      <w:r>
        <w:rPr>
          <w:rFonts w:ascii="宋体" w:hAnsi="宋体" w:eastAsia="宋体" w:cs="宋体"/>
          <w:color w:val="646975"/>
          <w:spacing w:val="-1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要按照</w:t>
      </w:r>
      <w:r>
        <w:rPr>
          <w:rFonts w:ascii="宋体" w:hAnsi="宋体" w:eastAsia="宋体" w:cs="宋体"/>
          <w:color w:val="828591"/>
          <w:spacing w:val="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3"/>
          <w:sz w:val="29"/>
          <w:szCs w:val="29"/>
        </w:rPr>
        <w:t>《煤矿复工复产验收管理办法》</w:t>
      </w:r>
      <w:r>
        <w:rPr>
          <w:rFonts w:ascii="宋体" w:hAnsi="宋体" w:eastAsia="宋体" w:cs="宋体"/>
          <w:color w:val="828591"/>
          <w:spacing w:val="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规定 </w:t>
      </w:r>
      <w:r>
        <w:rPr>
          <w:rFonts w:ascii="宋体" w:hAnsi="宋体" w:eastAsia="宋体" w:cs="宋体"/>
          <w:color w:val="828591"/>
          <w:sz w:val="29"/>
          <w:szCs w:val="29"/>
        </w:rPr>
        <w:t>的管理人</w:t>
      </w:r>
      <w:r>
        <w:rPr>
          <w:rFonts w:ascii="宋体" w:hAnsi="宋体" w:eastAsia="宋体" w:cs="宋体"/>
          <w:color w:val="828591"/>
          <w:spacing w:val="32"/>
          <w:sz w:val="29"/>
          <w:szCs w:val="29"/>
        </w:rPr>
        <w:t>员</w:t>
      </w:r>
      <w:r>
        <w:rPr>
          <w:rFonts w:ascii="宋体" w:hAnsi="宋体" w:eastAsia="宋体" w:cs="宋体"/>
          <w:color w:val="828591"/>
          <w:spacing w:val="13"/>
          <w:w w:val="8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专业技术人员和特种作业人员配备符合要求</w:t>
      </w:r>
      <w:r>
        <w:rPr>
          <w:rFonts w:ascii="宋体" w:hAnsi="宋体" w:eastAsia="宋体" w:cs="宋体"/>
          <w:color w:val="828591"/>
          <w:spacing w:val="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72"/>
          <w:w w:val="117"/>
          <w:sz w:val="29"/>
          <w:szCs w:val="29"/>
        </w:rPr>
        <w:t>，</w:t>
      </w:r>
      <w:r>
        <w:rPr>
          <w:rFonts w:ascii="宋体" w:hAnsi="宋体" w:eastAsia="宋体" w:cs="宋体"/>
          <w:color w:val="828591"/>
          <w:sz w:val="29"/>
          <w:szCs w:val="29"/>
        </w:rPr>
        <w:t xml:space="preserve">职工 </w:t>
      </w:r>
      <w:r>
        <w:rPr>
          <w:rFonts w:ascii="宋体" w:hAnsi="宋体" w:eastAsia="宋体" w:cs="宋体"/>
          <w:color w:val="828591"/>
          <w:w w:val="95"/>
          <w:sz w:val="29"/>
          <w:szCs w:val="29"/>
        </w:rPr>
        <w:t>安全培</w:t>
      </w:r>
      <w:r>
        <w:rPr>
          <w:rFonts w:ascii="宋体" w:hAnsi="宋体" w:eastAsia="宋体" w:cs="宋体"/>
          <w:color w:val="828591"/>
          <w:spacing w:val="-8"/>
          <w:w w:val="95"/>
          <w:sz w:val="29"/>
          <w:szCs w:val="29"/>
        </w:rPr>
        <w:t>训</w:t>
      </w:r>
      <w:r>
        <w:rPr>
          <w:rFonts w:ascii="宋体" w:hAnsi="宋体" w:eastAsia="宋体" w:cs="宋体"/>
          <w:color w:val="828591"/>
          <w:w w:val="10"/>
          <w:sz w:val="29"/>
          <w:szCs w:val="29"/>
        </w:rPr>
        <w:t>｜</w:t>
      </w:r>
      <w:r>
        <w:rPr>
          <w:rFonts w:ascii="宋体" w:hAnsi="宋体" w:eastAsia="宋体" w:cs="宋体"/>
          <w:color w:val="828591"/>
          <w:spacing w:val="-9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7"/>
          <w:sz w:val="29"/>
          <w:szCs w:val="29"/>
        </w:rPr>
        <w:t>达到</w:t>
      </w:r>
      <w:r>
        <w:rPr>
          <w:rFonts w:ascii="宋体" w:hAnsi="宋体" w:eastAsia="宋体" w:cs="宋体"/>
          <w:color w:val="828591"/>
          <w:spacing w:val="-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要求和灾害治理机构</w:t>
      </w:r>
      <w:r>
        <w:rPr>
          <w:rFonts w:ascii="宋体" w:hAnsi="宋体" w:eastAsia="宋体" w:cs="宋体"/>
          <w:color w:val="828591"/>
          <w:spacing w:val="-6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6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sz w:val="29"/>
          <w:szCs w:val="29"/>
        </w:rPr>
        <w:t>人</w:t>
      </w:r>
      <w:r>
        <w:rPr>
          <w:rFonts w:ascii="宋体" w:hAnsi="宋体" w:eastAsia="宋体" w:cs="宋体"/>
          <w:color w:val="828591"/>
          <w:spacing w:val="27"/>
          <w:sz w:val="29"/>
          <w:szCs w:val="29"/>
        </w:rPr>
        <w:t>员</w:t>
      </w:r>
      <w:r>
        <w:rPr>
          <w:rFonts w:ascii="宋体" w:hAnsi="宋体" w:eastAsia="宋体" w:cs="宋体"/>
          <w:color w:val="828591"/>
          <w:spacing w:val="-16"/>
          <w:w w:val="98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>设备符合相关规定等</w:t>
      </w:r>
    </w:p>
    <w:p>
      <w:pPr>
        <w:spacing w:before="47" w:line="369" w:lineRule="auto"/>
        <w:ind w:left="1607" w:right="1163" w:hanging="15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828591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color w:val="828591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类条件</w:t>
      </w:r>
      <w:r>
        <w:rPr>
          <w:rFonts w:ascii="宋体" w:hAnsi="宋体" w:eastAsia="宋体" w:cs="宋体"/>
          <w:color w:val="828591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8"/>
          <w:sz w:val="29"/>
          <w:szCs w:val="29"/>
        </w:rPr>
        <w:t>，严格按照标准</w:t>
      </w:r>
      <w:r>
        <w:rPr>
          <w:rFonts w:ascii="宋体" w:hAnsi="宋体" w:eastAsia="宋体" w:cs="宋体"/>
          <w:color w:val="828591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4"/>
          <w:sz w:val="29"/>
          <w:szCs w:val="29"/>
        </w:rPr>
        <w:t>、程序组织复工复产工作</w:t>
      </w:r>
      <w:r>
        <w:rPr>
          <w:rFonts w:ascii="宋体" w:hAnsi="宋体" w:eastAsia="宋体" w:cs="宋体"/>
          <w:color w:val="828591"/>
          <w:spacing w:val="-5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8"/>
          <w:sz w:val="29"/>
          <w:szCs w:val="29"/>
        </w:rPr>
        <w:t>。</w:t>
      </w:r>
      <w:r>
        <w:rPr>
          <w:rFonts w:ascii="宋体" w:hAnsi="宋体" w:eastAsia="宋体" w:cs="宋体"/>
          <w:color w:val="646975"/>
          <w:spacing w:val="-18"/>
          <w:sz w:val="29"/>
          <w:szCs w:val="29"/>
        </w:rPr>
        <w:t>非煤矿山方</w:t>
      </w:r>
      <w:r>
        <w:rPr>
          <w:rFonts w:ascii="宋体" w:hAnsi="宋体" w:eastAsia="宋体" w:cs="宋体"/>
          <w:color w:val="646975"/>
          <w:spacing w:val="-6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46975"/>
          <w:sz w:val="29"/>
          <w:szCs w:val="29"/>
        </w:rPr>
        <w:t>面</w:t>
      </w:r>
      <w:r>
        <w:rPr>
          <w:rFonts w:ascii="宋体" w:hAnsi="宋体" w:eastAsia="宋体" w:cs="宋体"/>
          <w:color w:val="828591"/>
          <w:sz w:val="29"/>
          <w:szCs w:val="29"/>
        </w:rPr>
        <w:t>要重点围绕台阶高度</w:t>
      </w:r>
      <w:r>
        <w:rPr>
          <w:rFonts w:ascii="宋体" w:hAnsi="宋体" w:eastAsia="宋体" w:cs="宋体"/>
          <w:color w:val="828591"/>
          <w:spacing w:val="-6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6"/>
          <w:sz w:val="29"/>
          <w:szCs w:val="29"/>
        </w:rPr>
        <w:t>、边坡角度</w:t>
      </w:r>
      <w:r>
        <w:rPr>
          <w:rFonts w:ascii="宋体" w:hAnsi="宋体" w:eastAsia="宋体" w:cs="宋体"/>
          <w:color w:val="828591"/>
          <w:spacing w:val="-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、边坡稳定进行排查整治</w:t>
      </w:r>
      <w:r>
        <w:rPr>
          <w:rFonts w:ascii="宋体" w:hAnsi="宋体" w:eastAsia="宋体" w:cs="宋体"/>
          <w:color w:val="828591"/>
          <w:spacing w:val="-6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31"/>
          <w:sz w:val="29"/>
          <w:szCs w:val="29"/>
        </w:rPr>
        <w:t>，对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不稳定部位和浮石及时进行处理</w:t>
      </w:r>
      <w:r>
        <w:rPr>
          <w:rFonts w:ascii="宋体" w:hAnsi="宋体" w:eastAsia="宋体" w:cs="宋体"/>
          <w:color w:val="828591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5"/>
          <w:sz w:val="29"/>
          <w:szCs w:val="29"/>
        </w:rPr>
        <w:t>，严格遵守自上而下分层或分台</w:t>
      </w:r>
      <w:r>
        <w:rPr>
          <w:rFonts w:ascii="宋体" w:hAnsi="宋体" w:eastAsia="宋体" w:cs="宋体"/>
          <w:color w:val="828591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5"/>
          <w:sz w:val="29"/>
          <w:szCs w:val="29"/>
        </w:rPr>
        <w:t>阶开采；按照《金属非金属矿山安全规程》</w:t>
      </w:r>
      <w:r>
        <w:rPr>
          <w:rFonts w:ascii="宋体" w:hAnsi="宋体" w:eastAsia="宋体" w:cs="宋体"/>
          <w:color w:val="828591"/>
          <w:spacing w:val="-1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26"/>
          <w:sz w:val="29"/>
          <w:szCs w:val="29"/>
        </w:rPr>
        <w:t>，对通风</w:t>
      </w:r>
      <w:r>
        <w:rPr>
          <w:rFonts w:ascii="宋体" w:hAnsi="宋体" w:eastAsia="宋体" w:cs="宋体"/>
          <w:color w:val="828591"/>
          <w:spacing w:val="-1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23"/>
          <w:sz w:val="29"/>
          <w:szCs w:val="29"/>
        </w:rPr>
        <w:t>、提升</w:t>
      </w:r>
      <w:r>
        <w:rPr>
          <w:rFonts w:ascii="宋体" w:hAnsi="宋体" w:eastAsia="宋体" w:cs="宋体"/>
          <w:color w:val="828591"/>
          <w:spacing w:val="-1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25"/>
          <w:sz w:val="29"/>
          <w:szCs w:val="29"/>
        </w:rPr>
        <w:t>、排水</w:t>
      </w:r>
      <w:r>
        <w:rPr>
          <w:rFonts w:ascii="宋体" w:hAnsi="宋体" w:eastAsia="宋体" w:cs="宋体"/>
          <w:color w:val="828591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采掘等系统进行安全大检查</w:t>
      </w:r>
      <w:r>
        <w:rPr>
          <w:rFonts w:ascii="宋体" w:hAnsi="宋体" w:eastAsia="宋体" w:cs="宋体"/>
          <w:color w:val="828591"/>
          <w:spacing w:val="-5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0"/>
          <w:sz w:val="29"/>
          <w:szCs w:val="29"/>
        </w:rPr>
        <w:t>。</w:t>
      </w:r>
      <w:r>
        <w:rPr>
          <w:rFonts w:ascii="宋体" w:hAnsi="宋体" w:eastAsia="宋体" w:cs="宋体"/>
          <w:color w:val="646975"/>
          <w:spacing w:val="-10"/>
          <w:sz w:val="29"/>
          <w:szCs w:val="29"/>
        </w:rPr>
        <w:t>危险化学品方面</w:t>
      </w:r>
      <w:r>
        <w:rPr>
          <w:rFonts w:ascii="宋体" w:hAnsi="宋体" w:eastAsia="宋体" w:cs="宋体"/>
          <w:color w:val="646975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要对所有的生产储</w:t>
      </w:r>
      <w:r>
        <w:rPr>
          <w:rFonts w:ascii="宋体" w:hAnsi="宋体" w:eastAsia="宋体" w:cs="宋体"/>
          <w:color w:val="828591"/>
          <w:spacing w:val="-14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存工艺设备</w:t>
      </w:r>
      <w:r>
        <w:rPr>
          <w:rFonts w:ascii="宋体" w:hAnsi="宋体" w:eastAsia="宋体" w:cs="宋体"/>
          <w:color w:val="828591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、设施、电气、仪表等进行全面排查</w:t>
      </w:r>
      <w:r>
        <w:rPr>
          <w:rFonts w:ascii="宋体" w:hAnsi="宋体" w:eastAsia="宋体" w:cs="宋体"/>
          <w:color w:val="828591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7"/>
          <w:sz w:val="29"/>
          <w:szCs w:val="29"/>
        </w:rPr>
        <w:t>，对关键装置重</w:t>
      </w:r>
      <w:r>
        <w:rPr>
          <w:rFonts w:ascii="宋体" w:hAnsi="宋体" w:eastAsia="宋体" w:cs="宋体"/>
          <w:color w:val="828591"/>
          <w:w w:val="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 xml:space="preserve">点部位及重大危险源的安全监测报警设施 </w:t>
      </w:r>
      <w:r>
        <w:rPr>
          <w:rFonts w:ascii="宋体" w:hAnsi="宋体" w:eastAsia="宋体" w:cs="宋体"/>
          <w:color w:val="828591"/>
          <w:spacing w:val="-4"/>
          <w:sz w:val="29"/>
          <w:szCs w:val="29"/>
        </w:rPr>
        <w:t>、安全仪表控制设施</w:t>
      </w:r>
      <w:r>
        <w:rPr>
          <w:rFonts w:ascii="宋体" w:hAnsi="宋体" w:eastAsia="宋体" w:cs="宋体"/>
          <w:color w:val="828591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</w:t>
      </w:r>
      <w:r>
        <w:rPr>
          <w:rFonts w:ascii="宋体" w:hAnsi="宋体" w:eastAsia="宋体" w:cs="宋体"/>
          <w:color w:val="828591"/>
          <w:w w:val="10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 xml:space="preserve">紧急切断设施等进行重点排查 </w:t>
      </w:r>
      <w:r>
        <w:rPr>
          <w:rFonts w:ascii="宋体" w:hAnsi="宋体" w:eastAsia="宋体" w:cs="宋体"/>
          <w:color w:val="828591"/>
          <w:spacing w:val="-13"/>
          <w:sz w:val="29"/>
          <w:szCs w:val="29"/>
        </w:rPr>
        <w:t>，确保所有系统处于完好适用状态</w:t>
      </w:r>
      <w:r>
        <w:rPr>
          <w:rFonts w:ascii="宋体" w:hAnsi="宋体" w:eastAsia="宋体" w:cs="宋体"/>
          <w:color w:val="828591"/>
          <w:spacing w:val="-4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828591"/>
          <w:w w:val="13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646975"/>
          <w:w w:val="95"/>
          <w:sz w:val="29"/>
          <w:szCs w:val="29"/>
        </w:rPr>
        <w:t xml:space="preserve">烟花爆竹方面 </w:t>
      </w:r>
      <w:r>
        <w:rPr>
          <w:rFonts w:ascii="宋体" w:hAnsi="宋体" w:eastAsia="宋体" w:cs="宋体"/>
          <w:color w:val="828591"/>
          <w:w w:val="95"/>
          <w:sz w:val="29"/>
          <w:szCs w:val="29"/>
        </w:rPr>
        <w:t xml:space="preserve">要全面组织复工复产前工 </w:t>
      </w:r>
      <w:r>
        <w:rPr>
          <w:rFonts w:ascii="宋体" w:hAnsi="宋体" w:eastAsia="宋体" w:cs="宋体"/>
          <w:color w:val="828591"/>
          <w:spacing w:val="15"/>
          <w:w w:val="95"/>
          <w:sz w:val="29"/>
          <w:szCs w:val="29"/>
        </w:rPr>
        <w:t>（库）</w:t>
      </w:r>
      <w:r>
        <w:rPr>
          <w:rFonts w:ascii="宋体" w:hAnsi="宋体" w:eastAsia="宋体" w:cs="宋体"/>
          <w:color w:val="828591"/>
          <w:spacing w:val="10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3"/>
          <w:w w:val="95"/>
          <w:sz w:val="29"/>
          <w:szCs w:val="29"/>
        </w:rPr>
        <w:t>房、防雷防静电设</w:t>
      </w:r>
    </w:p>
    <w:p>
      <w:pPr>
        <w:spacing w:before="48" w:line="319" w:lineRule="exact"/>
        <w:ind w:left="1621" w:right="11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828591"/>
          <w:sz w:val="29"/>
          <w:szCs w:val="29"/>
        </w:rPr>
        <w:t xml:space="preserve">施等隐患排查 </w:t>
      </w:r>
      <w:r>
        <w:rPr>
          <w:rFonts w:ascii="宋体" w:hAnsi="宋体" w:eastAsia="宋体" w:cs="宋体"/>
          <w:color w:val="828591"/>
          <w:spacing w:val="-4"/>
          <w:sz w:val="29"/>
          <w:szCs w:val="29"/>
        </w:rPr>
        <w:t>，认真开展机械设备调试等各项准备工作</w:t>
      </w:r>
      <w:r>
        <w:rPr>
          <w:rFonts w:ascii="宋体" w:hAnsi="宋体" w:eastAsia="宋体" w:cs="宋体"/>
          <w:color w:val="828591"/>
          <w:spacing w:val="-6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4"/>
          <w:sz w:val="29"/>
          <w:szCs w:val="29"/>
        </w:rPr>
        <w:t>，坚决杜</w:t>
      </w:r>
    </w:p>
    <w:p>
      <w:pPr>
        <w:tabs>
          <w:tab w:val="left" w:pos="11701"/>
        </w:tabs>
        <w:spacing w:before="1" w:line="218" w:lineRule="auto"/>
        <w:ind w:left="1621" w:right="0" w:firstLine="7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828591"/>
          <w:sz w:val="29"/>
          <w:szCs w:val="29"/>
        </w:rPr>
        <w:t>绝分包转包</w:t>
      </w:r>
      <w:r>
        <w:rPr>
          <w:rFonts w:ascii="宋体" w:hAnsi="宋体" w:eastAsia="宋体" w:cs="宋体"/>
          <w:color w:val="828591"/>
          <w:spacing w:val="-8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、三超一改等违法违规行为</w:t>
      </w:r>
      <w:r>
        <w:rPr>
          <w:rFonts w:ascii="宋体" w:hAnsi="宋体" w:eastAsia="宋体" w:cs="宋体"/>
          <w:color w:val="828591"/>
          <w:spacing w:val="-4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8"/>
          <w:sz w:val="29"/>
          <w:szCs w:val="29"/>
        </w:rPr>
        <w:t>。</w:t>
      </w:r>
      <w:r>
        <w:rPr>
          <w:rFonts w:ascii="宋体" w:hAnsi="宋体" w:eastAsia="宋体" w:cs="宋体"/>
          <w:color w:val="646975"/>
          <w:spacing w:val="-8"/>
          <w:sz w:val="29"/>
          <w:szCs w:val="29"/>
        </w:rPr>
        <w:t>建筑施工方面</w:t>
      </w:r>
      <w:r>
        <w:rPr>
          <w:rFonts w:ascii="宋体" w:hAnsi="宋体" w:eastAsia="宋体" w:cs="宋体"/>
          <w:color w:val="828591"/>
          <w:spacing w:val="-8"/>
          <w:sz w:val="29"/>
          <w:szCs w:val="29"/>
        </w:rPr>
        <w:t>要加强基</w:t>
      </w:r>
      <w:r>
        <w:rPr>
          <w:rFonts w:ascii="宋体" w:hAnsi="宋体" w:eastAsia="宋体" w:cs="宋体"/>
          <w:color w:val="828591"/>
          <w:spacing w:val="-8"/>
          <w:sz w:val="29"/>
          <w:szCs w:val="29"/>
        </w:rPr>
        <w:tab/>
      </w:r>
      <w:r>
        <w:rPr>
          <w:rFonts w:ascii="宋体" w:hAnsi="宋体" w:eastAsia="宋体" w:cs="宋体"/>
          <w:color w:val="828591"/>
          <w:position w:val="-33"/>
          <w:sz w:val="29"/>
          <w:szCs w:val="29"/>
        </w:rPr>
        <w:drawing>
          <wp:inline distT="0" distB="0" distL="0" distR="0">
            <wp:extent cx="13335" cy="6489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828591"/>
          <w:position w:val="-33"/>
          <w:sz w:val="29"/>
          <w:szCs w:val="29"/>
        </w:rPr>
        <w:t xml:space="preserve">         </w:t>
      </w:r>
      <w:r>
        <w:rPr>
          <w:rFonts w:ascii="宋体" w:hAnsi="宋体" w:eastAsia="宋体" w:cs="宋体"/>
          <w:color w:val="828591"/>
          <w:w w:val="95"/>
          <w:sz w:val="29"/>
          <w:szCs w:val="29"/>
        </w:rPr>
        <w:t xml:space="preserve">坑支护 </w:t>
      </w:r>
      <w:r>
        <w:rPr>
          <w:rFonts w:ascii="宋体" w:hAnsi="宋体" w:eastAsia="宋体" w:cs="宋体"/>
          <w:color w:val="828591"/>
          <w:spacing w:val="-22"/>
          <w:w w:val="95"/>
          <w:sz w:val="29"/>
          <w:szCs w:val="29"/>
        </w:rPr>
        <w:t xml:space="preserve">、脚手架、！！自边和洞口防护、临时用电 </w:t>
      </w:r>
      <w:r>
        <w:rPr>
          <w:rFonts w:ascii="宋体" w:hAnsi="宋体" w:eastAsia="宋体" w:cs="宋体"/>
          <w:color w:val="828591"/>
          <w:spacing w:val="-4"/>
          <w:w w:val="95"/>
          <w:sz w:val="29"/>
          <w:szCs w:val="29"/>
        </w:rPr>
        <w:t>、起重机械</w:t>
      </w:r>
      <w:r>
        <w:rPr>
          <w:rFonts w:ascii="宋体" w:hAnsi="宋体" w:eastAsia="宋体" w:cs="宋体"/>
          <w:color w:val="828591"/>
          <w:spacing w:val="14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6"/>
          <w:w w:val="95"/>
          <w:sz w:val="29"/>
          <w:szCs w:val="29"/>
        </w:rPr>
        <w:t>、施工</w:t>
      </w:r>
    </w:p>
    <w:p>
      <w:pPr>
        <w:spacing w:before="230" w:line="384" w:lineRule="auto"/>
        <w:ind w:left="1663" w:right="1163" w:hanging="36"/>
        <w:jc w:val="left"/>
        <w:rPr>
          <w:rFonts w:ascii="宋体" w:hAnsi="宋体" w:eastAsia="宋体" w:cs="宋体"/>
          <w:sz w:val="29"/>
          <w:szCs w:val="29"/>
        </w:rPr>
      </w:pPr>
      <w:r>
        <w:pict>
          <v:shape id="_x0000_s1052" o:spid="_x0000_s1052" o:spt="75" type="#_x0000_t75" style="position:absolute;left:0pt;margin-left:594pt;margin-top:19.2pt;height:84.6pt;width:2.1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pict>
          <v:shape id="_x0000_s1053" o:spid="_x0000_s1053" o:spt="202" type="#_x0000_t202" style="position:absolute;left:0pt;margin-left:480.15pt;margin-top:89.55pt;height:16.6pt;width:13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32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828591"/>
                      <w:spacing w:val="-155"/>
                      <w:sz w:val="16"/>
                      <w:szCs w:val="16"/>
                    </w:rPr>
                    <w:t>n</w:t>
                  </w:r>
                  <w:r>
                    <w:rPr>
                      <w:rFonts w:ascii="宋体" w:hAnsi="宋体" w:eastAsia="宋体" w:cs="宋体"/>
                      <w:color w:val="828591"/>
                      <w:spacing w:val="-94"/>
                      <w:position w:val="2"/>
                      <w:sz w:val="23"/>
                      <w:szCs w:val="23"/>
                    </w:rPr>
                    <w:t>‘</w:t>
                  </w:r>
                  <w:r>
                    <w:rPr>
                      <w:rFonts w:ascii="宋体" w:hAnsi="宋体" w:eastAsia="宋体" w:cs="宋体"/>
                      <w:color w:val="828591"/>
                      <w:sz w:val="15"/>
                      <w:szCs w:val="15"/>
                    </w:rPr>
                    <w:t>u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828591"/>
          <w:sz w:val="29"/>
          <w:szCs w:val="29"/>
        </w:rPr>
        <w:t>设备等国家标准和规范执行情况的检查</w:t>
      </w:r>
      <w:r>
        <w:rPr>
          <w:rFonts w:ascii="宋体" w:hAnsi="宋体" w:eastAsia="宋体" w:cs="宋体"/>
          <w:color w:val="828591"/>
          <w:spacing w:val="-4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-10"/>
          <w:sz w:val="29"/>
          <w:szCs w:val="29"/>
        </w:rPr>
        <w:t>。</w:t>
      </w:r>
      <w:r>
        <w:rPr>
          <w:rFonts w:ascii="宋体" w:hAnsi="宋体" w:eastAsia="宋体" w:cs="宋体"/>
          <w:color w:val="646975"/>
          <w:spacing w:val="-10"/>
          <w:sz w:val="29"/>
          <w:szCs w:val="29"/>
        </w:rPr>
        <w:t>道路交通方面</w:t>
      </w:r>
      <w:r>
        <w:rPr>
          <w:rFonts w:ascii="宋体" w:hAnsi="宋体" w:eastAsia="宋体" w:cs="宋体"/>
          <w:color w:val="646975"/>
          <w:spacing w:val="-10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要加强县</w:t>
      </w:r>
      <w:r>
        <w:rPr>
          <w:rFonts w:ascii="宋体" w:hAnsi="宋体" w:eastAsia="宋体" w:cs="宋体"/>
          <w:color w:val="828591"/>
          <w:spacing w:val="-13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pacing w:val="9"/>
          <w:sz w:val="29"/>
          <w:szCs w:val="29"/>
        </w:rPr>
        <w:t>乡道路、车站</w:t>
      </w:r>
      <w:r>
        <w:rPr>
          <w:rFonts w:ascii="宋体" w:hAnsi="宋体" w:eastAsia="宋体" w:cs="宋体"/>
          <w:color w:val="828591"/>
          <w:spacing w:val="-12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、高速公路等重点部位安全管理和路面巡查执法</w:t>
      </w:r>
      <w:r>
        <w:rPr>
          <w:rFonts w:ascii="宋体" w:hAnsi="宋体" w:eastAsia="宋体" w:cs="宋体"/>
          <w:color w:val="828591"/>
          <w:spacing w:val="-7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828591"/>
          <w:sz w:val="29"/>
          <w:szCs w:val="29"/>
        </w:rPr>
        <w:t>，</w:t>
      </w:r>
    </w:p>
    <w:p>
      <w:pPr>
        <w:spacing w:after="0" w:line="384" w:lineRule="auto"/>
        <w:jc w:val="left"/>
        <w:rPr>
          <w:rFonts w:ascii="宋体" w:hAnsi="宋体" w:eastAsia="宋体" w:cs="宋体"/>
          <w:sz w:val="29"/>
          <w:szCs w:val="29"/>
        </w:rPr>
        <w:sectPr>
          <w:pgSz w:w="11930" w:h="16880"/>
          <w:pgMar w:top="0" w:right="0" w:bottom="280" w:left="200" w:header="720" w:footer="720" w:gutter="0"/>
        </w:sectPr>
      </w:pPr>
    </w:p>
    <w:p>
      <w:pPr>
        <w:spacing w:before="2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36" w:lineRule="exact"/>
        <w:ind w:left="97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54" o:spid="_x0000_s1054" o:spt="203" style="height:1.8pt;width:580.7pt;" coordsize="11614,36">
            <o:lock v:ext="edit"/>
            <v:group id="_x0000_s1055" o:spid="_x0000_s1055" o:spt="203" style="position:absolute;left:18;top:18;height:2;width:11578;" coordorigin="18,18" coordsize="11578,2">
              <o:lock v:ext="edit"/>
              <v:shape id="_x0000_s1056" o:spid="_x0000_s1056" style="position:absolute;left:18;top:18;height:2;width:11578;" filled="f" stroked="t" coordorigin="18,18" coordsize="11578,0" path="m18,18l11596,18e">
                <v:path arrowok="t"/>
                <v:fill on="f" focussize="0,0"/>
                <v:stroke weight="1.8pt" color="#B3B8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2"/>
        <w:spacing w:line="357" w:lineRule="auto"/>
        <w:ind w:left="1475" w:right="1717" w:firstLine="14"/>
        <w:jc w:val="left"/>
      </w:pPr>
      <w:r>
        <w:rPr>
          <w:color w:val="707580"/>
          <w:w w:val="95"/>
        </w:rPr>
        <w:t>以</w:t>
      </w:r>
      <w:r>
        <w:rPr>
          <w:color w:val="707580"/>
          <w:spacing w:val="-88"/>
          <w:w w:val="95"/>
        </w:rPr>
        <w:t xml:space="preserve"> </w:t>
      </w:r>
      <w:r>
        <w:rPr>
          <w:color w:val="707580"/>
          <w:w w:val="90"/>
        </w:rPr>
        <w:t>“</w:t>
      </w:r>
      <w:r>
        <w:rPr>
          <w:color w:val="707580"/>
          <w:spacing w:val="-118"/>
          <w:w w:val="90"/>
        </w:rPr>
        <w:t xml:space="preserve"> </w:t>
      </w:r>
      <w:r>
        <w:rPr>
          <w:color w:val="707580"/>
          <w:w w:val="95"/>
        </w:rPr>
        <w:t>两客一危一货”</w:t>
      </w:r>
      <w:r>
        <w:rPr>
          <w:color w:val="707580"/>
          <w:spacing w:val="-38"/>
          <w:w w:val="95"/>
        </w:rPr>
        <w:t xml:space="preserve"> </w:t>
      </w:r>
      <w:r>
        <w:rPr>
          <w:color w:val="707580"/>
          <w:w w:val="95"/>
        </w:rPr>
        <w:t>为</w:t>
      </w:r>
      <w:r>
        <w:rPr>
          <w:color w:val="707580"/>
          <w:spacing w:val="-117"/>
          <w:w w:val="95"/>
        </w:rPr>
        <w:t xml:space="preserve"> </w:t>
      </w:r>
      <w:r>
        <w:rPr>
          <w:color w:val="707580"/>
          <w:w w:val="95"/>
        </w:rPr>
        <w:t>重点</w:t>
      </w:r>
      <w:r>
        <w:rPr>
          <w:color w:val="707580"/>
          <w:spacing w:val="-120"/>
          <w:w w:val="95"/>
        </w:rPr>
        <w:t xml:space="preserve"> </w:t>
      </w:r>
      <w:r>
        <w:rPr>
          <w:color w:val="707580"/>
          <w:spacing w:val="-9"/>
          <w:w w:val="95"/>
        </w:rPr>
        <w:t>，集中查处超速</w:t>
      </w:r>
      <w:r>
        <w:rPr>
          <w:color w:val="707580"/>
          <w:spacing w:val="-109"/>
          <w:w w:val="95"/>
        </w:rPr>
        <w:t xml:space="preserve"> </w:t>
      </w:r>
      <w:r>
        <w:rPr>
          <w:color w:val="707580"/>
          <w:spacing w:val="-4"/>
          <w:w w:val="95"/>
        </w:rPr>
        <w:t>、超员、超载以及疲</w:t>
      </w:r>
      <w:r>
        <w:rPr>
          <w:color w:val="707580"/>
          <w:w w:val="95"/>
        </w:rPr>
        <w:t xml:space="preserve"> 劳驾驶</w:t>
      </w:r>
      <w:r>
        <w:rPr>
          <w:color w:val="707580"/>
          <w:spacing w:val="-103"/>
          <w:w w:val="95"/>
        </w:rPr>
        <w:t xml:space="preserve"> </w:t>
      </w:r>
      <w:r>
        <w:rPr>
          <w:color w:val="707580"/>
          <w:w w:val="95"/>
        </w:rPr>
        <w:t>、酒后驾驶、无证无照行驶和非法营运等违法行为</w:t>
      </w:r>
      <w:r>
        <w:rPr>
          <w:color w:val="707580"/>
          <w:spacing w:val="10"/>
          <w:w w:val="95"/>
        </w:rPr>
        <w:t xml:space="preserve"> </w:t>
      </w:r>
      <w:r>
        <w:rPr>
          <w:color w:val="707580"/>
          <w:spacing w:val="-31"/>
          <w:w w:val="95"/>
        </w:rPr>
        <w:t>。冶金</w:t>
      </w:r>
      <w:r>
        <w:rPr>
          <w:color w:val="707580"/>
          <w:spacing w:val="-129"/>
          <w:w w:val="95"/>
        </w:rPr>
        <w:t xml:space="preserve"> </w:t>
      </w:r>
      <w:r>
        <w:rPr>
          <w:color w:val="5B6069"/>
          <w:w w:val="95"/>
        </w:rPr>
        <w:t>机械方面要严格落实有限空</w:t>
      </w:r>
      <w:r>
        <w:rPr>
          <w:color w:val="5B6069"/>
          <w:spacing w:val="-44"/>
          <w:w w:val="95"/>
        </w:rPr>
        <w:t xml:space="preserve"> </w:t>
      </w:r>
      <w:r>
        <w:rPr>
          <w:color w:val="5B6069"/>
          <w:spacing w:val="6"/>
          <w:w w:val="95"/>
        </w:rPr>
        <w:t>间、动火等特种作业审批制度</w:t>
      </w:r>
      <w:r>
        <w:rPr>
          <w:color w:val="5B6069"/>
          <w:spacing w:val="-84"/>
          <w:w w:val="95"/>
        </w:rPr>
        <w:t xml:space="preserve"> </w:t>
      </w:r>
      <w:r>
        <w:rPr>
          <w:color w:val="5B6069"/>
          <w:spacing w:val="-18"/>
          <w:w w:val="95"/>
        </w:rPr>
        <w:t>，强化</w:t>
      </w:r>
      <w:r>
        <w:rPr>
          <w:color w:val="5B6069"/>
          <w:w w:val="95"/>
        </w:rPr>
        <w:t xml:space="preserve"> </w:t>
      </w:r>
      <w:r>
        <w:rPr>
          <w:color w:val="707580"/>
          <w:w w:val="95"/>
        </w:rPr>
        <w:t>高温熔融金属作业</w:t>
      </w:r>
      <w:r>
        <w:rPr>
          <w:color w:val="707580"/>
          <w:spacing w:val="-65"/>
          <w:w w:val="95"/>
        </w:rPr>
        <w:t xml:space="preserve"> </w:t>
      </w:r>
      <w:r>
        <w:rPr>
          <w:color w:val="707580"/>
          <w:w w:val="95"/>
        </w:rPr>
        <w:t>、煤气作业等风险较大作业环节安全监控</w:t>
      </w:r>
      <w:r>
        <w:rPr>
          <w:color w:val="707580"/>
          <w:spacing w:val="-36"/>
          <w:w w:val="95"/>
        </w:rPr>
        <w:t xml:space="preserve"> </w:t>
      </w:r>
      <w:r>
        <w:rPr>
          <w:color w:val="707580"/>
          <w:spacing w:val="-43"/>
          <w:w w:val="95"/>
        </w:rPr>
        <w:t>。消</w:t>
      </w:r>
      <w:r>
        <w:rPr>
          <w:color w:val="707580"/>
          <w:spacing w:val="-114"/>
          <w:w w:val="95"/>
        </w:rPr>
        <w:t xml:space="preserve"> </w:t>
      </w:r>
      <w:r>
        <w:rPr>
          <w:color w:val="707580"/>
          <w:w w:val="95"/>
        </w:rPr>
        <w:t>防安全方面要突出抓好劳动密集型企业</w:t>
      </w:r>
      <w:r>
        <w:rPr>
          <w:color w:val="707580"/>
          <w:spacing w:val="-39"/>
          <w:w w:val="95"/>
        </w:rPr>
        <w:t xml:space="preserve"> </w:t>
      </w:r>
      <w:r>
        <w:rPr>
          <w:color w:val="707580"/>
          <w:spacing w:val="-9"/>
          <w:w w:val="95"/>
        </w:rPr>
        <w:t>、宾馆、饭店</w:t>
      </w:r>
      <w:r>
        <w:rPr>
          <w:color w:val="707580"/>
          <w:spacing w:val="-94"/>
          <w:w w:val="95"/>
        </w:rPr>
        <w:t xml:space="preserve"> </w:t>
      </w:r>
      <w:r>
        <w:rPr>
          <w:color w:val="707580"/>
          <w:spacing w:val="-11"/>
          <w:w w:val="95"/>
        </w:rPr>
        <w:t>、商场</w:t>
      </w:r>
      <w:r>
        <w:rPr>
          <w:color w:val="707580"/>
          <w:spacing w:val="-109"/>
          <w:w w:val="95"/>
        </w:rPr>
        <w:t xml:space="preserve"> </w:t>
      </w:r>
      <w:r>
        <w:rPr>
          <w:color w:val="707580"/>
          <w:spacing w:val="-5"/>
          <w:w w:val="95"/>
        </w:rPr>
        <w:t>、市</w:t>
      </w:r>
      <w:r>
        <w:rPr>
          <w:color w:val="707580"/>
          <w:spacing w:val="-130"/>
          <w:w w:val="95"/>
        </w:rPr>
        <w:t xml:space="preserve"> </w:t>
      </w:r>
      <w:r>
        <w:rPr>
          <w:color w:val="707580"/>
          <w:w w:val="95"/>
        </w:rPr>
        <w:t>场</w:t>
      </w:r>
      <w:r>
        <w:rPr>
          <w:color w:val="707580"/>
          <w:spacing w:val="-119"/>
          <w:w w:val="95"/>
        </w:rPr>
        <w:t xml:space="preserve"> </w:t>
      </w:r>
      <w:r>
        <w:rPr>
          <w:color w:val="707580"/>
          <w:w w:val="95"/>
        </w:rPr>
        <w:t>、车站等人员密集场所和重点防火单位的安全监管</w:t>
      </w:r>
      <w:r>
        <w:rPr>
          <w:color w:val="707580"/>
          <w:spacing w:val="33"/>
          <w:w w:val="95"/>
        </w:rPr>
        <w:t xml:space="preserve"> </w:t>
      </w:r>
      <w:r>
        <w:rPr>
          <w:color w:val="707580"/>
          <w:spacing w:val="-19"/>
          <w:w w:val="95"/>
        </w:rPr>
        <w:t>。特种设备</w:t>
      </w:r>
      <w:r>
        <w:rPr>
          <w:color w:val="707580"/>
          <w:spacing w:val="-136"/>
          <w:w w:val="95"/>
        </w:rPr>
        <w:t xml:space="preserve"> </w:t>
      </w:r>
      <w:r>
        <w:rPr>
          <w:color w:val="707580"/>
          <w:w w:val="95"/>
        </w:rPr>
        <w:t>方面要加强电梯</w:t>
      </w:r>
      <w:r>
        <w:rPr>
          <w:color w:val="707580"/>
          <w:spacing w:val="-72"/>
          <w:w w:val="95"/>
        </w:rPr>
        <w:t xml:space="preserve"> </w:t>
      </w:r>
      <w:r>
        <w:rPr>
          <w:color w:val="707580"/>
          <w:spacing w:val="-3"/>
          <w:w w:val="95"/>
        </w:rPr>
        <w:t>、锅炉</w:t>
      </w:r>
      <w:r>
        <w:rPr>
          <w:color w:val="707580"/>
          <w:spacing w:val="-115"/>
          <w:w w:val="95"/>
        </w:rPr>
        <w:t xml:space="preserve"> </w:t>
      </w:r>
      <w:r>
        <w:rPr>
          <w:color w:val="707580"/>
          <w:spacing w:val="-4"/>
          <w:w w:val="95"/>
        </w:rPr>
        <w:t>、压力容器等特种设备安全检查</w:t>
      </w:r>
      <w:r>
        <w:rPr>
          <w:color w:val="707580"/>
          <w:spacing w:val="-51"/>
          <w:w w:val="95"/>
        </w:rPr>
        <w:t xml:space="preserve"> </w:t>
      </w:r>
      <w:r>
        <w:rPr>
          <w:color w:val="707580"/>
          <w:spacing w:val="-15"/>
          <w:w w:val="95"/>
        </w:rPr>
        <w:t>，对安全</w:t>
      </w:r>
      <w:r>
        <w:rPr>
          <w:color w:val="707580"/>
          <w:spacing w:val="-121"/>
          <w:w w:val="95"/>
        </w:rPr>
        <w:t xml:space="preserve"> </w:t>
      </w:r>
      <w:r>
        <w:rPr>
          <w:color w:val="707580"/>
          <w:w w:val="95"/>
        </w:rPr>
        <w:t>检验达不到</w:t>
      </w:r>
      <w:r>
        <w:rPr>
          <w:color w:val="707580"/>
          <w:spacing w:val="-89"/>
          <w:w w:val="95"/>
        </w:rPr>
        <w:t xml:space="preserve"> </w:t>
      </w:r>
      <w:r>
        <w:rPr>
          <w:color w:val="707580"/>
          <w:w w:val="95"/>
        </w:rPr>
        <w:t>要求的一律不准使用</w:t>
      </w:r>
      <w:r>
        <w:rPr>
          <w:color w:val="707580"/>
          <w:spacing w:val="-75"/>
          <w:w w:val="95"/>
        </w:rPr>
        <w:t xml:space="preserve"> </w:t>
      </w:r>
      <w:r>
        <w:rPr>
          <w:color w:val="707580"/>
          <w:spacing w:val="-7"/>
          <w:w w:val="95"/>
        </w:rPr>
        <w:t>。民用爆破方面要对</w:t>
      </w:r>
      <w:r>
        <w:rPr>
          <w:color w:val="707580"/>
          <w:spacing w:val="-99"/>
          <w:w w:val="95"/>
        </w:rPr>
        <w:t xml:space="preserve"> </w:t>
      </w:r>
      <w:r>
        <w:rPr>
          <w:color w:val="707580"/>
          <w:w w:val="95"/>
        </w:rPr>
        <w:t>生产经营现</w:t>
      </w:r>
      <w:r>
        <w:rPr>
          <w:color w:val="707580"/>
          <w:w w:val="93"/>
        </w:rPr>
        <w:t xml:space="preserve"> </w:t>
      </w:r>
      <w:r>
        <w:rPr>
          <w:color w:val="707580"/>
          <w:w w:val="95"/>
        </w:rPr>
        <w:t>场危险源进行全面排查</w:t>
      </w:r>
      <w:r>
        <w:rPr>
          <w:color w:val="707580"/>
          <w:spacing w:val="-27"/>
          <w:w w:val="95"/>
        </w:rPr>
        <w:t xml:space="preserve"> </w:t>
      </w:r>
      <w:r>
        <w:rPr>
          <w:color w:val="707580"/>
          <w:spacing w:val="-9"/>
          <w:w w:val="95"/>
        </w:rPr>
        <w:t>，确保安全风险可控</w:t>
      </w:r>
      <w:r>
        <w:rPr>
          <w:color w:val="707580"/>
          <w:spacing w:val="-53"/>
          <w:w w:val="95"/>
        </w:rPr>
        <w:t xml:space="preserve"> </w:t>
      </w:r>
      <w:r>
        <w:rPr>
          <w:color w:val="707580"/>
          <w:spacing w:val="-22"/>
          <w:w w:val="95"/>
        </w:rPr>
        <w:t>、受控</w:t>
      </w:r>
      <w:r>
        <w:rPr>
          <w:color w:val="707580"/>
          <w:spacing w:val="-100"/>
          <w:w w:val="95"/>
        </w:rPr>
        <w:t xml:space="preserve"> </w:t>
      </w:r>
      <w:r>
        <w:rPr>
          <w:color w:val="707580"/>
          <w:spacing w:val="-39"/>
          <w:w w:val="95"/>
        </w:rPr>
        <w:t>。铁路</w:t>
      </w:r>
      <w:r>
        <w:rPr>
          <w:color w:val="707580"/>
          <w:spacing w:val="-93"/>
          <w:w w:val="95"/>
        </w:rPr>
        <w:t xml:space="preserve"> </w:t>
      </w:r>
      <w:r>
        <w:rPr>
          <w:color w:val="707580"/>
          <w:spacing w:val="-13"/>
          <w:w w:val="95"/>
        </w:rPr>
        <w:t>、民航、</w:t>
      </w:r>
      <w:r>
        <w:rPr>
          <w:color w:val="707580"/>
          <w:spacing w:val="-108"/>
          <w:w w:val="95"/>
        </w:rPr>
        <w:t xml:space="preserve"> </w:t>
      </w:r>
      <w:r>
        <w:rPr>
          <w:color w:val="5B6069"/>
          <w:spacing w:val="-11"/>
        </w:rPr>
        <w:t>电力、教育、旅游、农业、林业等行业领域主管部门</w:t>
      </w:r>
      <w:r>
        <w:rPr>
          <w:color w:val="5B6069"/>
          <w:spacing w:val="-107"/>
        </w:rPr>
        <w:t xml:space="preserve"> </w:t>
      </w:r>
      <w:r>
        <w:rPr>
          <w:color w:val="5B6069"/>
        </w:rPr>
        <w:t>均要结合实</w:t>
      </w:r>
      <w:r>
        <w:rPr>
          <w:color w:val="5B6069"/>
          <w:w w:val="95"/>
        </w:rPr>
        <w:t xml:space="preserve"> </w:t>
      </w:r>
      <w:r>
        <w:rPr>
          <w:color w:val="707580"/>
          <w:spacing w:val="-4"/>
          <w:w w:val="95"/>
        </w:rPr>
        <w:t xml:space="preserve">际，加强本行业领域节后复工复产前的安全检查 </w:t>
      </w:r>
      <w:r>
        <w:rPr>
          <w:color w:val="707580"/>
          <w:spacing w:val="-9"/>
          <w:w w:val="95"/>
        </w:rPr>
        <w:t>，严防发生各类</w:t>
      </w:r>
      <w:r>
        <w:rPr>
          <w:color w:val="707580"/>
          <w:spacing w:val="-51"/>
          <w:w w:val="95"/>
        </w:rPr>
        <w:t xml:space="preserve"> </w:t>
      </w:r>
      <w:r>
        <w:rPr>
          <w:color w:val="707580"/>
          <w:w w:val="95"/>
        </w:rPr>
        <w:t>生产安全事故</w:t>
      </w:r>
      <w:r>
        <w:rPr>
          <w:color w:val="707580"/>
          <w:spacing w:val="-29"/>
          <w:w w:val="95"/>
        </w:rPr>
        <w:t xml:space="preserve"> </w:t>
      </w:r>
      <w:r>
        <w:rPr>
          <w:color w:val="707580"/>
          <w:w w:val="95"/>
        </w:rPr>
        <w:t>。</w:t>
      </w:r>
    </w:p>
    <w:p>
      <w:pPr>
        <w:pStyle w:val="2"/>
        <w:spacing w:before="25" w:line="240" w:lineRule="auto"/>
        <w:ind w:left="2131" w:right="1717"/>
        <w:jc w:val="left"/>
      </w:pPr>
      <w:r>
        <w:rPr>
          <w:color w:val="707580"/>
          <w:spacing w:val="-14"/>
        </w:rPr>
        <w:t>三、加强复工复产安全教育培训</w:t>
      </w:r>
    </w:p>
    <w:p>
      <w:pPr>
        <w:pStyle w:val="2"/>
        <w:spacing w:before="184" w:line="355" w:lineRule="auto"/>
        <w:ind w:left="1555" w:right="1834" w:firstLine="590"/>
        <w:jc w:val="both"/>
      </w:pPr>
      <w:r>
        <w:rPr>
          <w:color w:val="707580"/>
          <w:w w:val="95"/>
        </w:rPr>
        <w:t>春节过后</w:t>
      </w:r>
      <w:r>
        <w:rPr>
          <w:color w:val="707580"/>
          <w:spacing w:val="-70"/>
          <w:w w:val="95"/>
        </w:rPr>
        <w:t xml:space="preserve"> </w:t>
      </w:r>
      <w:r>
        <w:rPr>
          <w:color w:val="707580"/>
          <w:spacing w:val="-8"/>
          <w:w w:val="95"/>
        </w:rPr>
        <w:t>，企业员工流动大</w:t>
      </w:r>
      <w:r>
        <w:rPr>
          <w:color w:val="707580"/>
          <w:spacing w:val="-64"/>
          <w:w w:val="95"/>
        </w:rPr>
        <w:t xml:space="preserve"> </w:t>
      </w:r>
      <w:r>
        <w:rPr>
          <w:color w:val="707580"/>
          <w:spacing w:val="-11"/>
          <w:w w:val="95"/>
        </w:rPr>
        <w:t>，新招员工多</w:t>
      </w:r>
      <w:r>
        <w:rPr>
          <w:color w:val="707580"/>
          <w:spacing w:val="-64"/>
          <w:w w:val="95"/>
        </w:rPr>
        <w:t xml:space="preserve"> </w:t>
      </w:r>
      <w:r>
        <w:rPr>
          <w:color w:val="707580"/>
          <w:spacing w:val="-27"/>
          <w:w w:val="95"/>
        </w:rPr>
        <w:t>。各地</w:t>
      </w:r>
      <w:r>
        <w:rPr>
          <w:color w:val="707580"/>
          <w:spacing w:val="-93"/>
          <w:w w:val="95"/>
        </w:rPr>
        <w:t xml:space="preserve"> </w:t>
      </w:r>
      <w:r>
        <w:rPr>
          <w:color w:val="707580"/>
          <w:spacing w:val="-4"/>
          <w:w w:val="95"/>
        </w:rPr>
        <w:t>、各有关部</w:t>
      </w:r>
      <w:r>
        <w:rPr>
          <w:color w:val="707580"/>
          <w:w w:val="96"/>
        </w:rPr>
        <w:t xml:space="preserve"> </w:t>
      </w:r>
      <w:r>
        <w:rPr>
          <w:color w:val="707580"/>
          <w:w w:val="95"/>
        </w:rPr>
        <w:t>门要督促指导各生产经营单位认真开展复工复产前全员安全生产 教育培训</w:t>
      </w:r>
      <w:r>
        <w:rPr>
          <w:color w:val="707580"/>
          <w:spacing w:val="-89"/>
          <w:w w:val="95"/>
        </w:rPr>
        <w:t xml:space="preserve"> </w:t>
      </w:r>
      <w:r>
        <w:rPr>
          <w:color w:val="707580"/>
          <w:spacing w:val="-16"/>
          <w:w w:val="95"/>
        </w:rPr>
        <w:t>，提高劳</w:t>
      </w:r>
      <w:r>
        <w:rPr>
          <w:color w:val="707580"/>
          <w:spacing w:val="-94"/>
          <w:w w:val="95"/>
        </w:rPr>
        <w:t xml:space="preserve"> </w:t>
      </w:r>
      <w:r>
        <w:rPr>
          <w:color w:val="707580"/>
          <w:w w:val="95"/>
        </w:rPr>
        <w:t>动保护意识</w:t>
      </w:r>
      <w:r>
        <w:rPr>
          <w:color w:val="707580"/>
          <w:spacing w:val="-98"/>
          <w:w w:val="95"/>
        </w:rPr>
        <w:t xml:space="preserve"> </w:t>
      </w:r>
      <w:r>
        <w:rPr>
          <w:color w:val="707580"/>
          <w:spacing w:val="-6"/>
          <w:w w:val="95"/>
        </w:rPr>
        <w:t>，掌握安全防范知识</w:t>
      </w:r>
      <w:r>
        <w:rPr>
          <w:color w:val="707580"/>
          <w:spacing w:val="-55"/>
          <w:w w:val="95"/>
        </w:rPr>
        <w:t xml:space="preserve"> </w:t>
      </w:r>
      <w:r>
        <w:rPr>
          <w:color w:val="707580"/>
          <w:spacing w:val="-13"/>
          <w:w w:val="95"/>
        </w:rPr>
        <w:t>，熟悉应</w:t>
      </w:r>
      <w:r>
        <w:rPr>
          <w:color w:val="707580"/>
          <w:spacing w:val="-94"/>
          <w:w w:val="95"/>
        </w:rPr>
        <w:t xml:space="preserve"> </w:t>
      </w:r>
      <w:r>
        <w:rPr>
          <w:color w:val="707580"/>
          <w:w w:val="95"/>
        </w:rPr>
        <w:t>急救</w:t>
      </w:r>
      <w:r>
        <w:rPr>
          <w:color w:val="707580"/>
          <w:spacing w:val="-136"/>
          <w:w w:val="95"/>
        </w:rPr>
        <w:t xml:space="preserve"> </w:t>
      </w:r>
      <w:r>
        <w:rPr>
          <w:color w:val="707580"/>
          <w:w w:val="95"/>
        </w:rPr>
        <w:t>援措施</w:t>
      </w:r>
      <w:r>
        <w:rPr>
          <w:color w:val="707580"/>
          <w:spacing w:val="-84"/>
          <w:w w:val="95"/>
        </w:rPr>
        <w:t xml:space="preserve"> </w:t>
      </w:r>
      <w:r>
        <w:rPr>
          <w:color w:val="707580"/>
          <w:spacing w:val="-6"/>
          <w:w w:val="95"/>
        </w:rPr>
        <w:t>。一要组织召开全员安全生产专题会议</w:t>
      </w:r>
      <w:r>
        <w:rPr>
          <w:color w:val="707580"/>
          <w:spacing w:val="8"/>
          <w:w w:val="95"/>
        </w:rPr>
        <w:t xml:space="preserve"> </w:t>
      </w:r>
      <w:r>
        <w:rPr>
          <w:color w:val="707580"/>
          <w:spacing w:val="-8"/>
          <w:w w:val="95"/>
        </w:rPr>
        <w:t>，进行安全责任承</w:t>
      </w:r>
      <w:r>
        <w:rPr>
          <w:color w:val="707580"/>
          <w:spacing w:val="-95"/>
          <w:w w:val="95"/>
        </w:rPr>
        <w:t xml:space="preserve"> </w:t>
      </w:r>
      <w:r>
        <w:rPr>
          <w:color w:val="707580"/>
          <w:w w:val="95"/>
        </w:rPr>
        <w:t>诺和安全警示教育</w:t>
      </w:r>
      <w:r>
        <w:rPr>
          <w:color w:val="707580"/>
          <w:spacing w:val="-35"/>
          <w:w w:val="95"/>
        </w:rPr>
        <w:t xml:space="preserve"> </w:t>
      </w:r>
      <w:r>
        <w:rPr>
          <w:color w:val="707580"/>
          <w:spacing w:val="-13"/>
          <w:w w:val="95"/>
        </w:rPr>
        <w:t>，提高安全意识</w:t>
      </w:r>
      <w:r>
        <w:rPr>
          <w:color w:val="707580"/>
          <w:spacing w:val="-71"/>
          <w:w w:val="95"/>
        </w:rPr>
        <w:t xml:space="preserve"> </w:t>
      </w:r>
      <w:r>
        <w:rPr>
          <w:color w:val="707580"/>
          <w:spacing w:val="-5"/>
          <w:w w:val="95"/>
        </w:rPr>
        <w:t>，将员工的精神面貌由假日心</w:t>
      </w:r>
      <w:r>
        <w:rPr>
          <w:color w:val="707580"/>
          <w:spacing w:val="-100"/>
          <w:w w:val="95"/>
        </w:rPr>
        <w:t xml:space="preserve"> </w:t>
      </w:r>
      <w:r>
        <w:rPr>
          <w:color w:val="707580"/>
          <w:w w:val="95"/>
        </w:rPr>
        <w:t>态调整至工作状态</w:t>
      </w:r>
      <w:r>
        <w:rPr>
          <w:color w:val="707580"/>
          <w:spacing w:val="-54"/>
          <w:w w:val="95"/>
        </w:rPr>
        <w:t xml:space="preserve"> </w:t>
      </w:r>
      <w:r>
        <w:rPr>
          <w:color w:val="707580"/>
          <w:spacing w:val="-10"/>
          <w:w w:val="95"/>
        </w:rPr>
        <w:t>。二要在班组层面</w:t>
      </w:r>
      <w:r>
        <w:rPr>
          <w:color w:val="707580"/>
          <w:spacing w:val="-49"/>
          <w:w w:val="95"/>
        </w:rPr>
        <w:t xml:space="preserve"> </w:t>
      </w:r>
      <w:r>
        <w:rPr>
          <w:color w:val="707580"/>
          <w:spacing w:val="-6"/>
          <w:w w:val="95"/>
        </w:rPr>
        <w:t>，组织所有岗位操作人员学</w:t>
      </w:r>
      <w:r>
        <w:rPr>
          <w:color w:val="707580"/>
          <w:spacing w:val="-113"/>
          <w:w w:val="95"/>
        </w:rPr>
        <w:t xml:space="preserve"> </w:t>
      </w:r>
      <w:r>
        <w:rPr>
          <w:color w:val="707580"/>
          <w:w w:val="95"/>
        </w:rPr>
        <w:t>习</w:t>
      </w:r>
      <w:r>
        <w:rPr>
          <w:color w:val="707580"/>
          <w:spacing w:val="-104"/>
          <w:w w:val="95"/>
        </w:rPr>
        <w:t xml:space="preserve"> </w:t>
      </w:r>
      <w:r>
        <w:rPr>
          <w:color w:val="707580"/>
          <w:w w:val="95"/>
        </w:rPr>
        <w:t>岗位责任制和岗位操作规程</w:t>
      </w:r>
      <w:r>
        <w:rPr>
          <w:color w:val="707580"/>
          <w:spacing w:val="-94"/>
          <w:w w:val="95"/>
        </w:rPr>
        <w:t xml:space="preserve"> </w:t>
      </w:r>
      <w:r>
        <w:rPr>
          <w:color w:val="707580"/>
          <w:spacing w:val="-4"/>
          <w:w w:val="95"/>
        </w:rPr>
        <w:t>，熟悉掌握岗位风险防控和隐患排</w:t>
      </w:r>
      <w:r>
        <w:rPr>
          <w:color w:val="707580"/>
          <w:spacing w:val="-141"/>
          <w:w w:val="95"/>
        </w:rPr>
        <w:t xml:space="preserve"> </w:t>
      </w:r>
      <w:r>
        <w:rPr>
          <w:color w:val="707580"/>
          <w:w w:val="95"/>
        </w:rPr>
        <w:t>查技能</w:t>
      </w:r>
      <w:r>
        <w:rPr>
          <w:color w:val="707580"/>
          <w:spacing w:val="-118"/>
          <w:w w:val="95"/>
        </w:rPr>
        <w:t xml:space="preserve"> </w:t>
      </w:r>
      <w:r>
        <w:rPr>
          <w:color w:val="707580"/>
          <w:spacing w:val="-5"/>
          <w:w w:val="95"/>
        </w:rPr>
        <w:t>。三要对新进员工和调换新岗位的员工开展</w:t>
      </w:r>
      <w:r>
        <w:rPr>
          <w:color w:val="707580"/>
          <w:spacing w:val="-21"/>
          <w:w w:val="95"/>
        </w:rPr>
        <w:t xml:space="preserve"> </w:t>
      </w:r>
      <w:r>
        <w:rPr>
          <w:color w:val="707580"/>
          <w:w w:val="95"/>
        </w:rPr>
        <w:t>“</w:t>
      </w:r>
      <w:r>
        <w:rPr>
          <w:color w:val="707580"/>
          <w:spacing w:val="-129"/>
          <w:w w:val="95"/>
        </w:rPr>
        <w:t xml:space="preserve"> </w:t>
      </w:r>
      <w:r>
        <w:rPr>
          <w:color w:val="707580"/>
          <w:w w:val="95"/>
        </w:rPr>
        <w:t>三级”</w:t>
      </w:r>
      <w:r>
        <w:rPr>
          <w:color w:val="707580"/>
          <w:spacing w:val="-59"/>
          <w:w w:val="95"/>
        </w:rPr>
        <w:t xml:space="preserve"> </w:t>
      </w:r>
      <w:r>
        <w:rPr>
          <w:color w:val="707580"/>
          <w:w w:val="95"/>
        </w:rPr>
        <w:t>安全</w:t>
      </w:r>
      <w:r>
        <w:rPr>
          <w:color w:val="707580"/>
          <w:w w:val="99"/>
        </w:rPr>
        <w:t xml:space="preserve"> </w:t>
      </w:r>
      <w:r>
        <w:rPr>
          <w:color w:val="707580"/>
          <w:w w:val="95"/>
        </w:rPr>
        <w:t>教育培训</w:t>
      </w:r>
      <w:r>
        <w:rPr>
          <w:color w:val="707580"/>
          <w:spacing w:val="-103"/>
          <w:w w:val="95"/>
        </w:rPr>
        <w:t xml:space="preserve"> </w:t>
      </w:r>
      <w:r>
        <w:rPr>
          <w:color w:val="707580"/>
          <w:spacing w:val="-10"/>
          <w:w w:val="95"/>
        </w:rPr>
        <w:t>，严格培训考核</w:t>
      </w:r>
      <w:r>
        <w:rPr>
          <w:color w:val="707580"/>
          <w:spacing w:val="-88"/>
          <w:w w:val="95"/>
        </w:rPr>
        <w:t xml:space="preserve"> </w:t>
      </w:r>
      <w:r>
        <w:rPr>
          <w:color w:val="707580"/>
          <w:spacing w:val="-22"/>
          <w:w w:val="95"/>
        </w:rPr>
        <w:t>，做到</w:t>
      </w:r>
      <w:r>
        <w:rPr>
          <w:color w:val="707580"/>
          <w:spacing w:val="-14"/>
          <w:w w:val="95"/>
        </w:rPr>
        <w:t xml:space="preserve"> </w:t>
      </w:r>
      <w:r>
        <w:rPr>
          <w:color w:val="707580"/>
          <w:spacing w:val="5"/>
          <w:w w:val="95"/>
        </w:rPr>
        <w:t>“不培训不上岗</w:t>
      </w:r>
      <w:r>
        <w:rPr>
          <w:color w:val="707580"/>
          <w:spacing w:val="-98"/>
          <w:w w:val="95"/>
        </w:rPr>
        <w:t xml:space="preserve"> </w:t>
      </w:r>
      <w:r>
        <w:rPr>
          <w:color w:val="707580"/>
          <w:spacing w:val="-9"/>
          <w:w w:val="95"/>
        </w:rPr>
        <w:t>，培训不合格不</w:t>
      </w:r>
    </w:p>
    <w:p>
      <w:pPr>
        <w:spacing w:before="5" w:line="240" w:lineRule="auto"/>
        <w:rPr>
          <w:rFonts w:ascii="宋体" w:hAnsi="宋体" w:eastAsia="宋体" w:cs="宋体"/>
          <w:sz w:val="33"/>
          <w:szCs w:val="33"/>
        </w:rPr>
      </w:pPr>
    </w:p>
    <w:p>
      <w:pPr>
        <w:spacing w:before="0"/>
        <w:ind w:left="1584" w:right="1717" w:firstLine="0"/>
        <w:jc w:val="lef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/>
          <w:color w:val="707580"/>
          <w:w w:val="155"/>
          <w:sz w:val="29"/>
        </w:rPr>
        <w:t xml:space="preserve">- </w:t>
      </w:r>
      <w:r>
        <w:rPr>
          <w:rFonts w:ascii="Times New Roman"/>
          <w:color w:val="707580"/>
          <w:w w:val="105"/>
          <w:sz w:val="29"/>
        </w:rPr>
        <w:t>4</w:t>
      </w:r>
      <w:r>
        <w:rPr>
          <w:rFonts w:ascii="Times New Roman"/>
          <w:color w:val="707580"/>
          <w:spacing w:val="58"/>
          <w:w w:val="105"/>
          <w:sz w:val="29"/>
        </w:rPr>
        <w:t xml:space="preserve"> </w:t>
      </w:r>
      <w:r>
        <w:rPr>
          <w:rFonts w:ascii="Times New Roman"/>
          <w:color w:val="707580"/>
          <w:w w:val="155"/>
          <w:sz w:val="29"/>
        </w:rPr>
        <w:t>-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29"/>
          <w:szCs w:val="29"/>
        </w:rPr>
        <w:sectPr>
          <w:pgSz w:w="11930" w:h="16880"/>
          <w:pgMar w:top="0" w:right="100" w:bottom="280" w:left="0" w:header="720" w:footer="720" w:gutter="0"/>
        </w:sect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5"/>
          <w:szCs w:val="5"/>
        </w:rPr>
      </w:pPr>
    </w:p>
    <w:p>
      <w:pPr>
        <w:spacing w:line="49" w:lineRule="exact"/>
        <w:ind w:left="105" w:right="0" w:firstLine="0"/>
        <w:rPr>
          <w:rFonts w:ascii="Times New Roman" w:hAnsi="Times New Roman" w:eastAsia="Times New Roman" w:cs="Times New Roman"/>
          <w:sz w:val="4"/>
          <w:szCs w:val="4"/>
        </w:rPr>
      </w:pPr>
      <w:r>
        <w:rPr>
          <w:rFonts w:ascii="Times New Roman" w:hAnsi="Times New Roman" w:eastAsia="Times New Roman" w:cs="Times New Roman"/>
          <w:position w:val="0"/>
          <w:sz w:val="4"/>
          <w:szCs w:val="4"/>
        </w:rPr>
        <w:pict>
          <v:group id="_x0000_s1057" o:spid="_x0000_s1057" o:spt="203" style="height:2.5pt;width:285.45pt;" coordsize="5709,50">
            <o:lock v:ext="edit"/>
            <v:group id="_x0000_s1058" o:spid="_x0000_s1058" o:spt="203" style="position:absolute;left:25;top:25;height:2;width:5660;" coordorigin="25,25" coordsize="5660,2">
              <o:lock v:ext="edit"/>
              <v:shape id="_x0000_s1059" o:spid="_x0000_s1059" style="position:absolute;left:25;top:25;height:2;width:5660;" filled="f" stroked="t" coordorigin="25,25" coordsize="5660,0" path="m25,25l5684,25e">
                <v:path arrowok="t"/>
                <v:fill on="f" focussize="0,0"/>
                <v:stroke weight="2.45763779527559pt" color="#B3BC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13" w:line="396" w:lineRule="auto"/>
        <w:ind w:left="1681" w:right="1163" w:hanging="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80838E"/>
          <w:w w:val="102"/>
          <w:sz w:val="28"/>
          <w:szCs w:val="28"/>
        </w:rPr>
        <w:t>上岗</w:t>
      </w:r>
      <w:r>
        <w:rPr>
          <w:rFonts w:ascii="宋体" w:hAnsi="宋体" w:eastAsia="宋体" w:cs="宋体"/>
          <w:color w:val="80838E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08"/>
          <w:w w:val="177"/>
          <w:sz w:val="28"/>
          <w:szCs w:val="28"/>
        </w:rPr>
        <w:t>＂</w:t>
      </w:r>
      <w:r>
        <w:rPr>
          <w:rFonts w:ascii="宋体" w:hAnsi="宋体" w:eastAsia="宋体" w:cs="宋体"/>
          <w:color w:val="80838E"/>
          <w:spacing w:val="-65"/>
          <w:w w:val="136"/>
          <w:sz w:val="28"/>
          <w:szCs w:val="28"/>
        </w:rPr>
        <w:t>。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四要严格审核特种作业人员资格</w:t>
      </w:r>
      <w:r>
        <w:rPr>
          <w:rFonts w:ascii="宋体" w:hAnsi="宋体" w:eastAsia="宋体" w:cs="宋体"/>
          <w:color w:val="80838E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8"/>
          <w:w w:val="105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 xml:space="preserve">对特种作业人员进行 </w:t>
      </w:r>
      <w:r>
        <w:rPr>
          <w:rFonts w:ascii="宋体" w:hAnsi="宋体" w:eastAsia="宋体" w:cs="宋体"/>
          <w:color w:val="80838E"/>
          <w:w w:val="94"/>
          <w:sz w:val="28"/>
          <w:szCs w:val="28"/>
        </w:rPr>
        <w:t>岗前再培</w:t>
      </w:r>
      <w:r>
        <w:rPr>
          <w:rFonts w:ascii="宋体" w:hAnsi="宋体" w:eastAsia="宋体" w:cs="宋体"/>
          <w:color w:val="80838E"/>
          <w:spacing w:val="-10"/>
          <w:w w:val="94"/>
          <w:sz w:val="28"/>
          <w:szCs w:val="28"/>
        </w:rPr>
        <w:t>训</w:t>
      </w:r>
      <w:r>
        <w:rPr>
          <w:rFonts w:ascii="宋体" w:hAnsi="宋体" w:eastAsia="宋体" w:cs="宋体"/>
          <w:color w:val="80838E"/>
          <w:spacing w:val="-124"/>
          <w:w w:val="59"/>
          <w:sz w:val="28"/>
          <w:szCs w:val="28"/>
        </w:rPr>
        <w:t>，</w:t>
      </w:r>
      <w:r>
        <w:rPr>
          <w:rFonts w:ascii="Arial" w:hAnsi="Arial" w:eastAsia="Arial" w:cs="Arial"/>
          <w:color w:val="80838E"/>
          <w:w w:val="61"/>
          <w:sz w:val="21"/>
          <w:szCs w:val="21"/>
        </w:rPr>
        <w:t>1</w:t>
      </w:r>
      <w:r>
        <w:rPr>
          <w:rFonts w:ascii="Arial" w:hAnsi="Arial" w:eastAsia="Arial" w:cs="Arial"/>
          <w:color w:val="80838E"/>
          <w:spacing w:val="-25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80838E"/>
          <w:spacing w:val="-2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再教育</w:t>
      </w:r>
      <w:r>
        <w:rPr>
          <w:rFonts w:ascii="宋体" w:hAnsi="宋体" w:eastAsia="宋体" w:cs="宋体"/>
          <w:color w:val="80838E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24"/>
          <w:sz w:val="28"/>
          <w:szCs w:val="28"/>
        </w:rPr>
        <w:t>。</w:t>
      </w:r>
    </w:p>
    <w:p>
      <w:pPr>
        <w:spacing w:before="33"/>
        <w:ind w:left="2243" w:right="1163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76D77"/>
          <w:spacing w:val="-8"/>
          <w:w w:val="105"/>
          <w:sz w:val="28"/>
          <w:szCs w:val="28"/>
        </w:rPr>
        <w:t>四、严把复工复产验收标准</w:t>
      </w:r>
    </w:p>
    <w:p>
      <w:pPr>
        <w:spacing w:before="231" w:line="386" w:lineRule="auto"/>
        <w:ind w:left="1639" w:right="1163" w:firstLine="596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80838E"/>
          <w:w w:val="106"/>
          <w:sz w:val="28"/>
          <w:szCs w:val="28"/>
        </w:rPr>
        <w:t>各重点行业</w:t>
      </w:r>
      <w:r>
        <w:rPr>
          <w:rFonts w:ascii="宋体" w:hAnsi="宋体" w:eastAsia="宋体" w:cs="宋体"/>
          <w:color w:val="80838E"/>
          <w:spacing w:val="-10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5"/>
          <w:sz w:val="28"/>
          <w:szCs w:val="28"/>
        </w:rPr>
        <w:t>领域安全监</w:t>
      </w:r>
      <w:r>
        <w:rPr>
          <w:rFonts w:ascii="宋体" w:hAnsi="宋体" w:eastAsia="宋体" w:cs="宋体"/>
          <w:color w:val="80838E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28"/>
          <w:w w:val="95"/>
          <w:sz w:val="28"/>
          <w:szCs w:val="28"/>
        </w:rPr>
        <w:t>管</w:t>
      </w:r>
      <w:r>
        <w:rPr>
          <w:rFonts w:ascii="宋体" w:hAnsi="宋体" w:eastAsia="宋体" w:cs="宋体"/>
          <w:color w:val="80838E"/>
          <w:w w:val="106"/>
          <w:sz w:val="28"/>
          <w:szCs w:val="28"/>
        </w:rPr>
        <w:t xml:space="preserve">部门要及时制定复工复产验收工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作计划</w:t>
      </w:r>
      <w:r>
        <w:rPr>
          <w:rFonts w:ascii="宋体" w:hAnsi="宋体" w:eastAsia="宋体" w:cs="宋体"/>
          <w:color w:val="80838E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86"/>
          <w:w w:val="136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明确验收标准</w:t>
      </w:r>
      <w:r>
        <w:rPr>
          <w:rFonts w:ascii="宋体" w:hAnsi="宋体" w:eastAsia="宋体" w:cs="宋体"/>
          <w:color w:val="80838E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63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规范验收程序</w:t>
      </w:r>
      <w:r>
        <w:rPr>
          <w:rFonts w:ascii="宋体" w:hAnsi="宋体" w:eastAsia="宋体" w:cs="宋体"/>
          <w:color w:val="80838E"/>
          <w:spacing w:val="-8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8"/>
          <w:w w:val="105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严格落实相关证照不齐 全不复产</w:t>
      </w:r>
      <w:r>
        <w:rPr>
          <w:rFonts w:ascii="宋体" w:hAnsi="宋体" w:eastAsia="宋体" w:cs="宋体"/>
          <w:color w:val="80838E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56"/>
          <w:w w:val="90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安全条件不具备不复产</w:t>
      </w:r>
      <w:r>
        <w:rPr>
          <w:rFonts w:ascii="宋体" w:hAnsi="宋体" w:eastAsia="宋体" w:cs="宋体"/>
          <w:color w:val="80838E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80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安全措施不落实不复产要求</w:t>
      </w:r>
      <w:r>
        <w:rPr>
          <w:rFonts w:ascii="宋体" w:hAnsi="宋体" w:eastAsia="宋体" w:cs="宋体"/>
          <w:color w:val="80838E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20"/>
          <w:sz w:val="28"/>
          <w:szCs w:val="28"/>
        </w:rPr>
        <w:t xml:space="preserve">， 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切实做到成熟一个</w:t>
      </w:r>
      <w:r>
        <w:rPr>
          <w:rFonts w:ascii="宋体" w:hAnsi="宋体" w:eastAsia="宋体" w:cs="宋体"/>
          <w:color w:val="80838E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6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验收一个</w:t>
      </w:r>
      <w:r>
        <w:rPr>
          <w:rFonts w:ascii="宋体" w:hAnsi="宋体" w:eastAsia="宋体" w:cs="宋体"/>
          <w:color w:val="80838E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8"/>
          <w:w w:val="105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合格一个</w:t>
      </w:r>
      <w:r>
        <w:rPr>
          <w:rFonts w:ascii="宋体" w:hAnsi="宋体" w:eastAsia="宋体" w:cs="宋体"/>
          <w:color w:val="80838E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30"/>
          <w:w w:val="11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复产一个</w:t>
      </w:r>
      <w:r>
        <w:rPr>
          <w:rFonts w:ascii="宋体" w:hAnsi="宋体" w:eastAsia="宋体" w:cs="宋体"/>
          <w:color w:val="80838E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14"/>
          <w:w w:val="136"/>
          <w:sz w:val="28"/>
          <w:szCs w:val="28"/>
        </w:rPr>
        <w:t>。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 xml:space="preserve">所有高危 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>生产经营单位复产前必须提出书</w:t>
      </w:r>
      <w:r>
        <w:rPr>
          <w:rFonts w:ascii="宋体" w:hAnsi="宋体" w:eastAsia="宋体" w:cs="宋体"/>
          <w:color w:val="80838E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>面申请</w:t>
      </w:r>
      <w:r>
        <w:rPr>
          <w:rFonts w:ascii="宋体" w:hAnsi="宋体" w:eastAsia="宋体" w:cs="宋体"/>
          <w:color w:val="80838E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63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 xml:space="preserve">经审查或验收同意后方 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>可复产</w:t>
      </w:r>
      <w:r>
        <w:rPr>
          <w:rFonts w:ascii="宋体" w:hAnsi="宋体" w:eastAsia="宋体" w:cs="宋体"/>
          <w:color w:val="80838E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01"/>
          <w:w w:val="147"/>
          <w:sz w:val="28"/>
          <w:szCs w:val="28"/>
        </w:rPr>
        <w:t>。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对验收不合格的要下达限期整改指令</w:t>
      </w:r>
      <w:r>
        <w:rPr>
          <w:rFonts w:ascii="宋体" w:hAnsi="宋体" w:eastAsia="宋体" w:cs="宋体"/>
          <w:color w:val="80838E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40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并加强监督检查</w:t>
      </w:r>
      <w:r>
        <w:rPr>
          <w:rFonts w:ascii="宋体" w:hAnsi="宋体" w:eastAsia="宋体" w:cs="宋体"/>
          <w:color w:val="80838E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36"/>
          <w:sz w:val="28"/>
          <w:szCs w:val="28"/>
        </w:rPr>
        <w:t xml:space="preserve">。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对未经安全验收</w:t>
      </w:r>
      <w:r>
        <w:rPr>
          <w:rFonts w:ascii="宋体" w:hAnsi="宋体" w:eastAsia="宋体" w:cs="宋体"/>
          <w:color w:val="80838E"/>
          <w:spacing w:val="-7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2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隐患不消除而擅自复工复产等违法行为</w:t>
      </w:r>
      <w:r>
        <w:rPr>
          <w:rFonts w:ascii="宋体" w:hAnsi="宋体" w:eastAsia="宋体" w:cs="宋体"/>
          <w:color w:val="80838E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 xml:space="preserve">要依法 </w:t>
      </w:r>
      <w:r>
        <w:rPr>
          <w:rFonts w:ascii="宋体" w:hAnsi="宋体" w:eastAsia="宋体" w:cs="宋体"/>
          <w:color w:val="80838E"/>
          <w:w w:val="104"/>
          <w:sz w:val="28"/>
          <w:szCs w:val="28"/>
        </w:rPr>
        <w:t>从严查处</w:t>
      </w:r>
      <w:r>
        <w:rPr>
          <w:rFonts w:ascii="宋体" w:hAnsi="宋体" w:eastAsia="宋体" w:cs="宋体"/>
          <w:color w:val="80838E"/>
          <w:spacing w:val="-11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05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>情节严</w:t>
      </w:r>
      <w:r>
        <w:rPr>
          <w:rFonts w:ascii="宋体" w:hAnsi="宋体" w:eastAsia="宋体" w:cs="宋体"/>
          <w:color w:val="80838E"/>
          <w:spacing w:val="-9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重的纳入安全生产</w:t>
      </w:r>
      <w:r>
        <w:rPr>
          <w:rFonts w:ascii="宋体" w:hAnsi="宋体" w:eastAsia="宋体" w:cs="宋体"/>
          <w:color w:val="80838E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57"/>
          <w:sz w:val="28"/>
          <w:szCs w:val="28"/>
        </w:rPr>
        <w:t>“</w:t>
      </w:r>
      <w:r>
        <w:rPr>
          <w:rFonts w:ascii="宋体" w:hAnsi="宋体" w:eastAsia="宋体" w:cs="宋体"/>
          <w:color w:val="80838E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91"/>
          <w:sz w:val="28"/>
          <w:szCs w:val="28"/>
        </w:rPr>
        <w:t>黑名单”。</w:t>
      </w:r>
      <w:r>
        <w:rPr>
          <w:rFonts w:ascii="宋体" w:hAnsi="宋体" w:eastAsia="宋体" w:cs="宋体"/>
          <w:color w:val="80838E"/>
          <w:spacing w:val="-2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5"/>
          <w:sz w:val="28"/>
          <w:szCs w:val="28"/>
        </w:rPr>
        <w:t>依据</w:t>
      </w:r>
      <w:r>
        <w:rPr>
          <w:rFonts w:ascii="宋体" w:hAnsi="宋体" w:eastAsia="宋体" w:cs="宋体"/>
          <w:color w:val="80838E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15"/>
          <w:w w:val="57"/>
          <w:sz w:val="28"/>
          <w:szCs w:val="28"/>
        </w:rPr>
        <w:t>“</w:t>
      </w:r>
      <w:r>
        <w:rPr>
          <w:rFonts w:ascii="宋体" w:hAnsi="宋体" w:eastAsia="宋体" w:cs="宋体"/>
          <w:color w:val="80838E"/>
          <w:sz w:val="28"/>
          <w:szCs w:val="28"/>
        </w:rPr>
        <w:t>谁申请</w:t>
      </w:r>
      <w:r>
        <w:rPr>
          <w:rFonts w:ascii="宋体" w:hAnsi="宋体" w:eastAsia="宋体" w:cs="宋体"/>
          <w:color w:val="80838E"/>
          <w:spacing w:val="-8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 xml:space="preserve">、 </w:t>
      </w:r>
      <w:r>
        <w:rPr>
          <w:rFonts w:ascii="宋体" w:hAnsi="宋体" w:eastAsia="宋体" w:cs="宋体"/>
          <w:color w:val="80838E"/>
          <w:w w:val="93"/>
          <w:sz w:val="28"/>
          <w:szCs w:val="28"/>
        </w:rPr>
        <w:t>谁负责</w:t>
      </w:r>
      <w:r>
        <w:rPr>
          <w:rFonts w:ascii="宋体" w:hAnsi="宋体" w:eastAsia="宋体" w:cs="宋体"/>
          <w:color w:val="80838E"/>
          <w:spacing w:val="4"/>
          <w:w w:val="93"/>
          <w:sz w:val="28"/>
          <w:szCs w:val="28"/>
        </w:rPr>
        <w:t>”</w:t>
      </w:r>
      <w:r>
        <w:rPr>
          <w:rFonts w:ascii="宋体" w:hAnsi="宋体" w:eastAsia="宋体" w:cs="宋体"/>
          <w:color w:val="80838E"/>
          <w:spacing w:val="-91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spacing w:val="15"/>
          <w:w w:val="57"/>
          <w:sz w:val="28"/>
          <w:szCs w:val="28"/>
        </w:rPr>
        <w:t>“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谁检查</w:t>
      </w:r>
      <w:r>
        <w:rPr>
          <w:rFonts w:ascii="宋体" w:hAnsi="宋体" w:eastAsia="宋体" w:cs="宋体"/>
          <w:color w:val="80838E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6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93"/>
          <w:sz w:val="28"/>
          <w:szCs w:val="28"/>
        </w:rPr>
        <w:t>谁负责</w:t>
      </w:r>
      <w:r>
        <w:rPr>
          <w:rFonts w:ascii="宋体" w:hAnsi="宋体" w:eastAsia="宋体" w:cs="宋体"/>
          <w:color w:val="80838E"/>
          <w:spacing w:val="-3"/>
          <w:w w:val="93"/>
          <w:sz w:val="28"/>
          <w:szCs w:val="28"/>
        </w:rPr>
        <w:t>”</w:t>
      </w:r>
      <w:r>
        <w:rPr>
          <w:rFonts w:ascii="宋体" w:hAnsi="宋体" w:eastAsia="宋体" w:cs="宋体"/>
          <w:color w:val="80838E"/>
          <w:spacing w:val="-128"/>
          <w:w w:val="136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92"/>
          <w:sz w:val="28"/>
          <w:szCs w:val="28"/>
        </w:rPr>
        <w:t>“谁签字</w:t>
      </w:r>
      <w:r>
        <w:rPr>
          <w:rFonts w:ascii="宋体" w:hAnsi="宋体" w:eastAsia="宋体" w:cs="宋体"/>
          <w:color w:val="80838E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6"/>
          <w:w w:val="101"/>
          <w:sz w:val="28"/>
          <w:szCs w:val="28"/>
        </w:rPr>
        <w:t>、</w:t>
      </w:r>
      <w:r>
        <w:rPr>
          <w:rFonts w:ascii="宋体" w:hAnsi="宋体" w:eastAsia="宋体" w:cs="宋体"/>
          <w:color w:val="80838E"/>
          <w:w w:val="93"/>
          <w:sz w:val="28"/>
          <w:szCs w:val="28"/>
        </w:rPr>
        <w:t>谁负责”</w:t>
      </w:r>
      <w:r>
        <w:rPr>
          <w:rFonts w:ascii="宋体" w:hAnsi="宋体" w:eastAsia="宋体" w:cs="宋体"/>
          <w:color w:val="80838E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>的原</w:t>
      </w:r>
      <w:r>
        <w:rPr>
          <w:rFonts w:ascii="宋体" w:hAnsi="宋体" w:eastAsia="宋体" w:cs="宋体"/>
          <w:color w:val="80838E"/>
          <w:spacing w:val="12"/>
          <w:w w:val="103"/>
          <w:sz w:val="28"/>
          <w:szCs w:val="28"/>
        </w:rPr>
        <w:t>则</w:t>
      </w:r>
      <w:r>
        <w:rPr>
          <w:rFonts w:ascii="宋体" w:hAnsi="宋体" w:eastAsia="宋体" w:cs="宋体"/>
          <w:color w:val="80838E"/>
          <w:spacing w:val="-70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3"/>
          <w:sz w:val="28"/>
          <w:szCs w:val="28"/>
        </w:rPr>
        <w:t xml:space="preserve">对复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工复产方案不落实而提出申请或工作不负责任</w:t>
      </w:r>
      <w:r>
        <w:rPr>
          <w:rFonts w:ascii="宋体" w:hAnsi="宋体" w:eastAsia="宋体" w:cs="宋体"/>
          <w:color w:val="80838E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、验收不严走过</w:t>
      </w:r>
      <w:r>
        <w:rPr>
          <w:rFonts w:ascii="宋体" w:hAnsi="宋体" w:eastAsia="宋体" w:cs="宋体"/>
          <w:color w:val="80838E"/>
          <w:spacing w:val="-101"/>
          <w:w w:val="102"/>
          <w:sz w:val="28"/>
          <w:szCs w:val="28"/>
        </w:rPr>
        <w:t>程</w:t>
      </w:r>
      <w:r>
        <w:rPr>
          <w:rFonts w:ascii="宋体" w:hAnsi="宋体" w:eastAsia="宋体" w:cs="宋体"/>
          <w:color w:val="80838E"/>
          <w:w w:val="101"/>
          <w:sz w:val="28"/>
          <w:szCs w:val="28"/>
        </w:rPr>
        <w:t xml:space="preserve">、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检查不深入细致导致事故的</w:t>
      </w:r>
      <w:r>
        <w:rPr>
          <w:rFonts w:ascii="宋体" w:hAnsi="宋体" w:eastAsia="宋体" w:cs="宋体"/>
          <w:color w:val="80838E"/>
          <w:spacing w:val="-4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05"/>
          <w:w w:val="120"/>
          <w:sz w:val="28"/>
          <w:szCs w:val="28"/>
        </w:rPr>
        <w:t>，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坚决实行</w:t>
      </w:r>
      <w:r>
        <w:rPr>
          <w:rFonts w:ascii="宋体" w:hAnsi="宋体" w:eastAsia="宋体" w:cs="宋体"/>
          <w:color w:val="80838E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22"/>
          <w:w w:val="57"/>
          <w:sz w:val="28"/>
          <w:szCs w:val="28"/>
        </w:rPr>
        <w:t>“</w:t>
      </w:r>
      <w:r>
        <w:rPr>
          <w:rFonts w:ascii="宋体" w:hAnsi="宋体" w:eastAsia="宋体" w:cs="宋体"/>
          <w:color w:val="80838E"/>
          <w:w w:val="99"/>
          <w:sz w:val="28"/>
          <w:szCs w:val="28"/>
        </w:rPr>
        <w:t>一案双查气</w:t>
      </w:r>
      <w:r>
        <w:rPr>
          <w:rFonts w:ascii="宋体" w:hAnsi="宋体" w:eastAsia="宋体" w:cs="宋体"/>
          <w:color w:val="80838E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>严肃追究相 关责任</w:t>
      </w:r>
      <w:r>
        <w:rPr>
          <w:rFonts w:ascii="宋体" w:hAnsi="宋体" w:eastAsia="宋体" w:cs="宋体"/>
          <w:color w:val="80838E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w w:val="136"/>
          <w:sz w:val="28"/>
          <w:szCs w:val="28"/>
        </w:rPr>
        <w:t>。</w:t>
      </w:r>
    </w:p>
    <w:p>
      <w:pPr>
        <w:spacing w:before="60"/>
        <w:ind w:left="2243" w:right="1163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676D77"/>
          <w:spacing w:val="-9"/>
          <w:w w:val="105"/>
          <w:sz w:val="28"/>
          <w:szCs w:val="28"/>
        </w:rPr>
        <w:t>五、强化复工复产应急管理和宣传工作</w:t>
      </w:r>
    </w:p>
    <w:p>
      <w:pPr>
        <w:spacing w:before="216" w:line="388" w:lineRule="auto"/>
        <w:ind w:left="1653" w:right="1894" w:firstLine="596"/>
        <w:jc w:val="both"/>
        <w:rPr>
          <w:rFonts w:ascii="宋体" w:hAnsi="宋体" w:eastAsia="宋体" w:cs="宋体"/>
          <w:sz w:val="28"/>
          <w:szCs w:val="28"/>
        </w:rPr>
      </w:pPr>
      <w:r>
        <w:pict>
          <v:shape id="_x0000_s1060" o:spid="_x0000_s1060" o:spt="75" type="#_x0000_t75" style="position:absolute;left:0pt;margin-left:593.25pt;margin-top:134.9pt;height:144pt;width:2.8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  <w:r>
        <w:pict>
          <v:shape id="_x0000_s1061" o:spid="_x0000_s1061" o:spt="202" type="#_x0000_t202" style="position:absolute;left:0pt;margin-left:481.75pt;margin-top:208.85pt;height:14.55pt;width:6.55pt;mso-position-horizontal-relative:page;z-index:-7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56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A1A5B1"/>
                      <w:spacing w:val="-1"/>
                      <w:sz w:val="9"/>
                      <w:szCs w:val="9"/>
                    </w:rPr>
                    <w:t>「</w:t>
                  </w:r>
                  <w:r>
                    <w:rPr>
                      <w:rFonts w:ascii="宋体" w:hAnsi="宋体" w:eastAsia="宋体" w:cs="宋体"/>
                      <w:color w:val="80838E"/>
                      <w:spacing w:val="-29"/>
                      <w:sz w:val="9"/>
                      <w:szCs w:val="9"/>
                    </w:rPr>
                    <w:t>气</w:t>
                  </w:r>
                  <w:r>
                    <w:rPr>
                      <w:rFonts w:ascii="宋体" w:hAnsi="宋体" w:eastAsia="宋体" w:cs="宋体"/>
                      <w:color w:val="80838E"/>
                      <w:sz w:val="10"/>
                      <w:szCs w:val="10"/>
                    </w:rPr>
                    <w:t>U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80838E"/>
          <w:sz w:val="28"/>
          <w:szCs w:val="28"/>
        </w:rPr>
        <w:t>各市区</w:t>
      </w:r>
      <w:r>
        <w:rPr>
          <w:rFonts w:ascii="宋体" w:hAnsi="宋体" w:eastAsia="宋体" w:cs="宋体"/>
          <w:color w:val="80838E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>、各有关部门要认真分析研判复工复产期间各种危险</w:t>
      </w:r>
      <w:r>
        <w:rPr>
          <w:rFonts w:ascii="宋体" w:hAnsi="宋体" w:eastAsia="宋体" w:cs="宋体"/>
          <w:color w:val="80838E"/>
          <w:w w:val="10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5"/>
          <w:sz w:val="28"/>
          <w:szCs w:val="28"/>
        </w:rPr>
        <w:t>因素</w:t>
      </w:r>
      <w:r>
        <w:rPr>
          <w:rFonts w:ascii="宋体" w:hAnsi="宋体" w:eastAsia="宋体" w:cs="宋体"/>
          <w:color w:val="80838E"/>
          <w:spacing w:val="-8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0"/>
          <w:sz w:val="28"/>
          <w:szCs w:val="28"/>
        </w:rPr>
        <w:t>，有针对性地完</w:t>
      </w:r>
      <w:r>
        <w:rPr>
          <w:rFonts w:ascii="宋体" w:hAnsi="宋体" w:eastAsia="宋体" w:cs="宋体"/>
          <w:color w:val="80838E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>善安全生产应</w:t>
      </w:r>
      <w:r>
        <w:rPr>
          <w:rFonts w:ascii="宋体" w:hAnsi="宋体" w:eastAsia="宋体" w:cs="宋体"/>
          <w:color w:val="80838E"/>
          <w:spacing w:val="-4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4"/>
          <w:sz w:val="28"/>
          <w:szCs w:val="28"/>
        </w:rPr>
        <w:t>急预案，科学安排应急处置力</w:t>
      </w:r>
      <w:r>
        <w:rPr>
          <w:rFonts w:ascii="宋体" w:hAnsi="宋体" w:eastAsia="宋体" w:cs="宋体"/>
          <w:color w:val="80838E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 xml:space="preserve">量 </w:t>
      </w:r>
      <w:r>
        <w:rPr>
          <w:rFonts w:ascii="宋体" w:hAnsi="宋体" w:eastAsia="宋体" w:cs="宋体"/>
          <w:color w:val="80838E"/>
          <w:spacing w:val="-5"/>
          <w:sz w:val="28"/>
          <w:szCs w:val="28"/>
        </w:rPr>
        <w:t xml:space="preserve">，落实应急协调联动机制 ，加强与重点企业的对接联系 </w:t>
      </w:r>
      <w:r>
        <w:rPr>
          <w:rFonts w:ascii="宋体" w:hAnsi="宋体" w:eastAsia="宋体" w:cs="宋体"/>
          <w:color w:val="80838E"/>
          <w:spacing w:val="-20"/>
          <w:sz w:val="28"/>
          <w:szCs w:val="28"/>
        </w:rPr>
        <w:t>，做好</w:t>
      </w:r>
      <w:r>
        <w:rPr>
          <w:rFonts w:ascii="宋体" w:hAnsi="宋体" w:eastAsia="宋体" w:cs="宋体"/>
          <w:color w:val="80838E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>应</w:t>
      </w:r>
      <w:r>
        <w:rPr>
          <w:rFonts w:ascii="宋体" w:hAnsi="宋体" w:eastAsia="宋体" w:cs="宋体"/>
          <w:color w:val="80838E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>急救援队伍</w:t>
      </w:r>
      <w:r>
        <w:rPr>
          <w:rFonts w:ascii="宋体" w:hAnsi="宋体" w:eastAsia="宋体" w:cs="宋体"/>
          <w:color w:val="80838E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10"/>
          <w:sz w:val="28"/>
          <w:szCs w:val="28"/>
        </w:rPr>
        <w:t>、装备</w:t>
      </w:r>
      <w:r>
        <w:rPr>
          <w:rFonts w:ascii="宋体" w:hAnsi="宋体" w:eastAsia="宋体" w:cs="宋体"/>
          <w:color w:val="80838E"/>
          <w:spacing w:val="-7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2"/>
          <w:sz w:val="28"/>
          <w:szCs w:val="28"/>
        </w:rPr>
        <w:t>、物资准备工作</w:t>
      </w:r>
      <w:r>
        <w:rPr>
          <w:rFonts w:ascii="宋体" w:hAnsi="宋体" w:eastAsia="宋体" w:cs="宋体"/>
          <w:color w:val="80838E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7"/>
          <w:sz w:val="28"/>
          <w:szCs w:val="28"/>
        </w:rPr>
        <w:t>。各复工复产生产经营单位</w:t>
      </w:r>
      <w:r>
        <w:rPr>
          <w:rFonts w:ascii="宋体" w:hAnsi="宋体" w:eastAsia="宋体" w:cs="宋体"/>
          <w:color w:val="80838E"/>
          <w:spacing w:val="-7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 xml:space="preserve">要进一步完善应急救援预案并加强演练 </w:t>
      </w:r>
      <w:r>
        <w:rPr>
          <w:rFonts w:ascii="宋体" w:hAnsi="宋体" w:eastAsia="宋体" w:cs="宋体"/>
          <w:color w:val="80838E"/>
          <w:spacing w:val="-8"/>
          <w:sz w:val="28"/>
          <w:szCs w:val="28"/>
        </w:rPr>
        <w:t>，保证危险作业岗位和关</w:t>
      </w:r>
      <w:r>
        <w:rPr>
          <w:rFonts w:ascii="宋体" w:hAnsi="宋体" w:eastAsia="宋体" w:cs="宋体"/>
          <w:color w:val="80838E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z w:val="28"/>
          <w:szCs w:val="28"/>
        </w:rPr>
        <w:t xml:space="preserve">键装置的应 急处理措施落实到位 </w:t>
      </w:r>
      <w:r>
        <w:rPr>
          <w:rFonts w:ascii="宋体" w:hAnsi="宋体" w:eastAsia="宋体" w:cs="宋体"/>
          <w:color w:val="80838E"/>
          <w:spacing w:val="-6"/>
          <w:sz w:val="28"/>
          <w:szCs w:val="28"/>
        </w:rPr>
        <w:t>，确保一旦出现险情</w:t>
      </w:r>
      <w:r>
        <w:rPr>
          <w:rFonts w:ascii="宋体" w:hAnsi="宋体" w:eastAsia="宋体" w:cs="宋体"/>
          <w:color w:val="80838E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80838E"/>
          <w:spacing w:val="-9"/>
          <w:sz w:val="28"/>
          <w:szCs w:val="28"/>
        </w:rPr>
        <w:t>，能够做到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line="90" w:lineRule="exact"/>
        <w:ind w:left="9455" w:right="0" w:firstLine="0"/>
        <w:rPr>
          <w:rFonts w:ascii="宋体" w:hAnsi="宋体" w:eastAsia="宋体" w:cs="宋体"/>
          <w:sz w:val="9"/>
          <w:szCs w:val="9"/>
        </w:rPr>
      </w:pPr>
      <w:r>
        <w:rPr>
          <w:rFonts w:ascii="宋体" w:hAnsi="宋体" w:eastAsia="宋体" w:cs="宋体"/>
          <w:position w:val="-1"/>
          <w:sz w:val="9"/>
          <w:szCs w:val="9"/>
        </w:rPr>
        <w:pict>
          <v:group id="_x0000_s1062" o:spid="_x0000_s1062" o:spt="203" style="height:4.55pt;width:4.55pt;" coordsize="91,91">
            <o:lock v:ext="edit"/>
            <v:group id="_x0000_s1063" o:spid="_x0000_s1063" o:spt="203" style="position:absolute;left:0;top:0;height:91;width:91;" coordsize="91,91">
              <o:lock v:ext="edit"/>
              <v:shape id="_x0000_s1064" o:spid="_x0000_s1064" style="position:absolute;left:0;top:0;height:91;width:91;" fillcolor="#DDE1EB" filled="t" stroked="f" coordsize="91,91" path="m0,0l91,0,91,90,0,90,0,0xe">
                <v:path arrowok="t"/>
                <v:fill on="t" focussize="0,0"/>
                <v:stroke on="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90" w:lineRule="exact"/>
        <w:rPr>
          <w:rFonts w:ascii="宋体" w:hAnsi="宋体" w:eastAsia="宋体" w:cs="宋体"/>
          <w:sz w:val="9"/>
          <w:szCs w:val="9"/>
        </w:rPr>
        <w:sectPr>
          <w:pgSz w:w="11930" w:h="16880"/>
          <w:pgMar w:top="0" w:right="0" w:bottom="0" w:left="200" w:header="720" w:footer="720" w:gutter="0"/>
        </w:sectPr>
      </w:pPr>
    </w:p>
    <w:p>
      <w:pPr>
        <w:spacing w:before="11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49" w:lineRule="exact"/>
        <w:ind w:left="105" w:right="0" w:firstLine="0"/>
        <w:rPr>
          <w:rFonts w:ascii="宋体" w:hAnsi="宋体" w:eastAsia="宋体" w:cs="宋体"/>
          <w:sz w:val="4"/>
          <w:szCs w:val="4"/>
        </w:rPr>
      </w:pPr>
      <w:r>
        <w:rPr>
          <w:rFonts w:ascii="宋体" w:hAnsi="宋体" w:eastAsia="宋体" w:cs="宋体"/>
          <w:position w:val="0"/>
          <w:sz w:val="4"/>
          <w:szCs w:val="4"/>
        </w:rPr>
        <w:pict>
          <v:group id="_x0000_s1065" o:spid="_x0000_s1065" o:spt="203" style="height:2.5pt;width:309.6pt;" coordsize="6192,50">
            <o:lock v:ext="edit"/>
            <v:group id="_x0000_s1066" o:spid="_x0000_s1066" o:spt="203" style="position:absolute;left:25;top:25;height:2;width:6142;" coordorigin="25,25" coordsize="6142,2">
              <o:lock v:ext="edit"/>
              <v:shape id="_x0000_s1067" o:spid="_x0000_s1067" style="position:absolute;left:25;top:25;height:2;width:6142;" filled="f" stroked="t" coordorigin="25,25" coordsize="6142,0" path="m25,25l6166,25e">
                <v:path arrowok="t"/>
                <v:fill on="f" focussize="0,0"/>
                <v:stroke weight="2.4707874015748pt" color="#B3B8B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18"/>
          <w:szCs w:val="18"/>
        </w:rPr>
      </w:pPr>
    </w:p>
    <w:p>
      <w:pPr>
        <w:pStyle w:val="2"/>
        <w:spacing w:line="352" w:lineRule="auto"/>
        <w:ind w:left="1471" w:right="2070"/>
        <w:jc w:val="both"/>
      </w:pPr>
      <w:r>
        <w:rPr>
          <w:color w:val="797E89"/>
          <w:w w:val="95"/>
        </w:rPr>
        <w:t>反应灵敏</w:t>
      </w:r>
      <w:r>
        <w:rPr>
          <w:color w:val="797E89"/>
          <w:spacing w:val="-121"/>
          <w:w w:val="95"/>
        </w:rPr>
        <w:t xml:space="preserve"> </w:t>
      </w:r>
      <w:r>
        <w:rPr>
          <w:color w:val="797E89"/>
          <w:spacing w:val="-4"/>
          <w:w w:val="95"/>
        </w:rPr>
        <w:t>、处置果断</w:t>
      </w:r>
      <w:r>
        <w:rPr>
          <w:color w:val="797E89"/>
          <w:spacing w:val="-121"/>
          <w:w w:val="95"/>
        </w:rPr>
        <w:t xml:space="preserve"> </w:t>
      </w:r>
      <w:r>
        <w:rPr>
          <w:color w:val="797E89"/>
          <w:spacing w:val="-7"/>
          <w:w w:val="95"/>
        </w:rPr>
        <w:t>、保障有力</w:t>
      </w:r>
      <w:r>
        <w:rPr>
          <w:color w:val="797E89"/>
          <w:spacing w:val="-114"/>
          <w:w w:val="95"/>
        </w:rPr>
        <w:t xml:space="preserve"> </w:t>
      </w:r>
      <w:r>
        <w:rPr>
          <w:color w:val="797E89"/>
          <w:spacing w:val="-12"/>
          <w:w w:val="95"/>
        </w:rPr>
        <w:t>、救援有效，努力</w:t>
      </w:r>
      <w:r>
        <w:rPr>
          <w:color w:val="797E89"/>
          <w:spacing w:val="-128"/>
          <w:w w:val="95"/>
        </w:rPr>
        <w:t xml:space="preserve"> </w:t>
      </w:r>
      <w:r>
        <w:rPr>
          <w:color w:val="797E89"/>
          <w:w w:val="95"/>
        </w:rPr>
        <w:t xml:space="preserve">把事故损失降 </w:t>
      </w:r>
      <w:r>
        <w:rPr>
          <w:color w:val="797E89"/>
          <w:spacing w:val="-3"/>
          <w:w w:val="90"/>
        </w:rPr>
        <w:t xml:space="preserve">到最低。各有关单位要加大复工复产安全生产信息宣传力 </w:t>
      </w:r>
      <w:r>
        <w:rPr>
          <w:color w:val="797E89"/>
          <w:spacing w:val="2"/>
          <w:w w:val="90"/>
        </w:rPr>
        <w:t>度，充</w:t>
      </w:r>
      <w:r>
        <w:rPr>
          <w:color w:val="797E89"/>
          <w:spacing w:val="19"/>
          <w:w w:val="90"/>
        </w:rPr>
        <w:t xml:space="preserve"> </w:t>
      </w:r>
      <w:r>
        <w:rPr>
          <w:color w:val="898E9A"/>
          <w:w w:val="90"/>
        </w:rPr>
        <w:t>分利用广播</w:t>
      </w:r>
      <w:r>
        <w:rPr>
          <w:color w:val="898E9A"/>
          <w:spacing w:val="-38"/>
          <w:w w:val="90"/>
        </w:rPr>
        <w:t xml:space="preserve"> </w:t>
      </w:r>
      <w:r>
        <w:rPr>
          <w:color w:val="898E9A"/>
          <w:w w:val="90"/>
        </w:rPr>
        <w:t>、电视、报刊</w:t>
      </w:r>
      <w:r>
        <w:rPr>
          <w:color w:val="898E9A"/>
          <w:spacing w:val="-51"/>
          <w:w w:val="90"/>
        </w:rPr>
        <w:t xml:space="preserve"> </w:t>
      </w:r>
      <w:r>
        <w:rPr>
          <w:color w:val="898E9A"/>
          <w:spacing w:val="-8"/>
          <w:w w:val="90"/>
        </w:rPr>
        <w:t>、微信</w:t>
      </w:r>
      <w:r>
        <w:rPr>
          <w:color w:val="898E9A"/>
          <w:spacing w:val="-83"/>
          <w:w w:val="90"/>
        </w:rPr>
        <w:t xml:space="preserve"> </w:t>
      </w:r>
      <w:r>
        <w:rPr>
          <w:color w:val="898E9A"/>
          <w:w w:val="90"/>
        </w:rPr>
        <w:t>、微博等传播媒介</w:t>
      </w:r>
      <w:r>
        <w:rPr>
          <w:color w:val="898E9A"/>
          <w:spacing w:val="-36"/>
          <w:w w:val="90"/>
        </w:rPr>
        <w:t xml:space="preserve"> </w:t>
      </w:r>
      <w:r>
        <w:rPr>
          <w:color w:val="898E9A"/>
          <w:spacing w:val="-33"/>
          <w:w w:val="90"/>
        </w:rPr>
        <w:t>，广</w:t>
      </w:r>
      <w:r>
        <w:rPr>
          <w:color w:val="898E9A"/>
          <w:spacing w:val="-78"/>
          <w:w w:val="90"/>
        </w:rPr>
        <w:t xml:space="preserve"> </w:t>
      </w:r>
      <w:r>
        <w:rPr>
          <w:color w:val="898E9A"/>
          <w:w w:val="90"/>
        </w:rPr>
        <w:t>泛宣传安</w:t>
      </w:r>
      <w:r>
        <w:rPr>
          <w:color w:val="898E9A"/>
          <w:spacing w:val="-107"/>
          <w:w w:val="90"/>
        </w:rPr>
        <w:t xml:space="preserve"> </w:t>
      </w:r>
      <w:r>
        <w:rPr>
          <w:color w:val="797E89"/>
          <w:w w:val="95"/>
        </w:rPr>
        <w:t>全生产法律法规和基本知识</w:t>
      </w:r>
      <w:r>
        <w:rPr>
          <w:color w:val="797E89"/>
          <w:spacing w:val="-110"/>
          <w:w w:val="95"/>
        </w:rPr>
        <w:t xml:space="preserve"> </w:t>
      </w:r>
      <w:r>
        <w:rPr>
          <w:color w:val="797E89"/>
          <w:spacing w:val="-6"/>
          <w:w w:val="95"/>
        </w:rPr>
        <w:t>，让每一个企业的法人</w:t>
      </w:r>
      <w:r>
        <w:rPr>
          <w:color w:val="797E89"/>
          <w:spacing w:val="-122"/>
          <w:w w:val="95"/>
        </w:rPr>
        <w:t xml:space="preserve"> </w:t>
      </w:r>
      <w:r>
        <w:rPr>
          <w:color w:val="797E89"/>
          <w:spacing w:val="-9"/>
          <w:w w:val="95"/>
        </w:rPr>
        <w:t>、实际控制人</w:t>
      </w:r>
      <w:r>
        <w:rPr>
          <w:color w:val="797E89"/>
          <w:w w:val="93"/>
        </w:rPr>
        <w:t xml:space="preserve"> </w:t>
      </w:r>
      <w:r>
        <w:rPr>
          <w:color w:val="797E89"/>
          <w:w w:val="90"/>
        </w:rPr>
        <w:t xml:space="preserve">知晓并切实履行安全 生产法定责任 </w:t>
      </w:r>
      <w:r>
        <w:rPr>
          <w:color w:val="797E89"/>
          <w:spacing w:val="-5"/>
          <w:w w:val="90"/>
        </w:rPr>
        <w:t>，把安全生产工作真正落实到</w:t>
      </w:r>
      <w:r>
        <w:rPr>
          <w:color w:val="797E89"/>
          <w:spacing w:val="-58"/>
          <w:w w:val="90"/>
        </w:rPr>
        <w:t xml:space="preserve"> </w:t>
      </w:r>
      <w:r>
        <w:rPr>
          <w:color w:val="797E89"/>
          <w:w w:val="90"/>
        </w:rPr>
        <w:t xml:space="preserve">每一个岗位 </w:t>
      </w:r>
      <w:r>
        <w:rPr>
          <w:color w:val="797E89"/>
          <w:spacing w:val="-3"/>
          <w:w w:val="90"/>
        </w:rPr>
        <w:t xml:space="preserve">、班组 </w:t>
      </w:r>
      <w:r>
        <w:rPr>
          <w:color w:val="797E89"/>
          <w:w w:val="90"/>
        </w:rPr>
        <w:t>、车间和每一个环节</w:t>
      </w:r>
      <w:r>
        <w:rPr>
          <w:color w:val="797E89"/>
          <w:spacing w:val="-90"/>
          <w:w w:val="90"/>
        </w:rPr>
        <w:t xml:space="preserve"> </w:t>
      </w:r>
      <w:r>
        <w:rPr>
          <w:color w:val="797E89"/>
          <w:w w:val="90"/>
        </w:rPr>
        <w:t>。</w:t>
      </w:r>
    </w:p>
    <w:p>
      <w:pPr>
        <w:pStyle w:val="2"/>
        <w:spacing w:before="40" w:line="336" w:lineRule="auto"/>
        <w:ind w:left="1478" w:right="2052" w:firstLine="585"/>
        <w:jc w:val="both"/>
      </w:pPr>
      <w:r>
        <w:rPr>
          <w:color w:val="797E89"/>
          <w:w w:val="90"/>
        </w:rPr>
        <w:t>请各市</w:t>
      </w:r>
      <w:r>
        <w:rPr>
          <w:color w:val="797E89"/>
          <w:spacing w:val="-2"/>
          <w:w w:val="90"/>
        </w:rPr>
        <w:t xml:space="preserve"> </w:t>
      </w:r>
      <w:r>
        <w:rPr>
          <w:color w:val="797E89"/>
          <w:w w:val="80"/>
        </w:rPr>
        <w:t>（</w:t>
      </w:r>
      <w:r>
        <w:rPr>
          <w:color w:val="797E89"/>
          <w:spacing w:val="-79"/>
          <w:w w:val="80"/>
        </w:rPr>
        <w:t xml:space="preserve"> </w:t>
      </w:r>
      <w:r>
        <w:rPr>
          <w:color w:val="797E89"/>
          <w:w w:val="90"/>
        </w:rPr>
        <w:t>区）</w:t>
      </w:r>
      <w:r>
        <w:rPr>
          <w:color w:val="797E89"/>
          <w:spacing w:val="-33"/>
          <w:w w:val="90"/>
        </w:rPr>
        <w:t xml:space="preserve"> </w:t>
      </w:r>
      <w:r>
        <w:rPr>
          <w:color w:val="797E89"/>
          <w:w w:val="90"/>
        </w:rPr>
        <w:t>安委会办公室</w:t>
      </w:r>
      <w:r>
        <w:rPr>
          <w:color w:val="797E89"/>
          <w:spacing w:val="-85"/>
          <w:w w:val="90"/>
        </w:rPr>
        <w:t xml:space="preserve"> </w:t>
      </w:r>
      <w:r>
        <w:rPr>
          <w:color w:val="797E89"/>
          <w:w w:val="90"/>
        </w:rPr>
        <w:t>、省安委会有关成员单位于</w:t>
      </w:r>
      <w:r>
        <w:rPr>
          <w:color w:val="797E89"/>
          <w:spacing w:val="-43"/>
          <w:w w:val="90"/>
        </w:rPr>
        <w:t xml:space="preserve"> </w:t>
      </w:r>
      <w:r>
        <w:rPr>
          <w:rFonts w:ascii="Arial" w:hAnsi="Arial" w:eastAsia="Arial" w:cs="Arial"/>
          <w:color w:val="797E89"/>
          <w:w w:val="90"/>
          <w:sz w:val="30"/>
          <w:szCs w:val="30"/>
        </w:rPr>
        <w:t>2</w:t>
      </w:r>
      <w:r>
        <w:rPr>
          <w:rFonts w:ascii="Arial" w:hAnsi="Arial" w:eastAsia="Arial" w:cs="Arial"/>
          <w:color w:val="797E89"/>
          <w:spacing w:val="-4"/>
          <w:w w:val="90"/>
          <w:sz w:val="30"/>
          <w:szCs w:val="30"/>
        </w:rPr>
        <w:t xml:space="preserve"> </w:t>
      </w:r>
      <w:r>
        <w:rPr>
          <w:color w:val="797E89"/>
          <w:w w:val="90"/>
        </w:rPr>
        <w:t>月</w:t>
      </w:r>
      <w:r>
        <w:rPr>
          <w:color w:val="797E89"/>
          <w:w w:val="85"/>
        </w:rPr>
        <w:t xml:space="preserve"> </w:t>
      </w:r>
      <w:r>
        <w:rPr>
          <w:rFonts w:ascii="Times New Roman" w:hAnsi="Times New Roman" w:eastAsia="Times New Roman" w:cs="Times New Roman"/>
          <w:color w:val="797E89"/>
          <w:w w:val="90"/>
        </w:rPr>
        <w:t xml:space="preserve">25 </w:t>
      </w:r>
      <w:r>
        <w:rPr>
          <w:color w:val="797E89"/>
          <w:spacing w:val="-13"/>
          <w:w w:val="90"/>
        </w:rPr>
        <w:t xml:space="preserve">日前，将本市 </w:t>
      </w:r>
      <w:r>
        <w:rPr>
          <w:color w:val="797E89"/>
          <w:w w:val="80"/>
        </w:rPr>
        <w:t>（</w:t>
      </w:r>
      <w:r>
        <w:rPr>
          <w:color w:val="797E89"/>
          <w:spacing w:val="-33"/>
          <w:w w:val="80"/>
        </w:rPr>
        <w:t xml:space="preserve"> </w:t>
      </w:r>
      <w:r>
        <w:rPr>
          <w:color w:val="797E89"/>
          <w:w w:val="90"/>
        </w:rPr>
        <w:t>区〉、本行业领域复工复产安排部署及督查检</w:t>
      </w:r>
      <w:r>
        <w:rPr>
          <w:color w:val="797E89"/>
          <w:w w:val="93"/>
        </w:rPr>
        <w:t xml:space="preserve"> </w:t>
      </w:r>
      <w:r>
        <w:rPr>
          <w:color w:val="797E89"/>
          <w:w w:val="95"/>
        </w:rPr>
        <w:t>查情况报省安委会办公室</w:t>
      </w:r>
      <w:r>
        <w:rPr>
          <w:color w:val="797E89"/>
          <w:spacing w:val="-49"/>
          <w:w w:val="95"/>
        </w:rPr>
        <w:t xml:space="preserve"> </w:t>
      </w:r>
      <w:r>
        <w:rPr>
          <w:color w:val="797E89"/>
          <w:spacing w:val="-8"/>
          <w:w w:val="95"/>
        </w:rPr>
        <w:t>。复工复产情况将作为</w:t>
      </w:r>
      <w:r>
        <w:rPr>
          <w:color w:val="797E89"/>
          <w:spacing w:val="-77"/>
          <w:w w:val="95"/>
        </w:rPr>
        <w:t xml:space="preserve"> </w:t>
      </w:r>
      <w:r>
        <w:rPr>
          <w:color w:val="797E89"/>
          <w:spacing w:val="6"/>
          <w:w w:val="95"/>
        </w:rPr>
        <w:t>省安委会</w:t>
      </w:r>
      <w:r>
        <w:rPr>
          <w:color w:val="797E89"/>
          <w:spacing w:val="-10"/>
          <w:w w:val="95"/>
        </w:rPr>
        <w:t xml:space="preserve"> </w:t>
      </w:r>
      <w:r>
        <w:rPr>
          <w:rFonts w:ascii="Times New Roman" w:hAnsi="Times New Roman" w:eastAsia="Times New Roman" w:cs="Times New Roman"/>
          <w:color w:val="797E89"/>
          <w:w w:val="95"/>
        </w:rPr>
        <w:t>2019</w:t>
      </w:r>
      <w:r>
        <w:rPr>
          <w:rFonts w:ascii="Times New Roman" w:hAnsi="Times New Roman" w:eastAsia="Times New Roman" w:cs="Times New Roman"/>
          <w:color w:val="797E89"/>
          <w:w w:val="91"/>
        </w:rPr>
        <w:t xml:space="preserve"> </w:t>
      </w:r>
      <w:r>
        <w:rPr>
          <w:color w:val="898E9A"/>
          <w:w w:val="95"/>
          <w:sz w:val="27"/>
          <w:szCs w:val="27"/>
        </w:rPr>
        <w:t xml:space="preserve">年第 </w:t>
      </w:r>
      <w:r>
        <w:rPr>
          <w:rFonts w:ascii="Arial" w:hAnsi="Arial" w:eastAsia="Arial" w:cs="Arial"/>
          <w:color w:val="898E9A"/>
          <w:w w:val="95"/>
          <w:sz w:val="30"/>
          <w:szCs w:val="30"/>
        </w:rPr>
        <w:t xml:space="preserve">2 </w:t>
      </w:r>
      <w:r>
        <w:rPr>
          <w:color w:val="898E9A"/>
          <w:w w:val="95"/>
        </w:rPr>
        <w:t>次安全生产工作月度会主题之一</w:t>
      </w:r>
      <w:r>
        <w:rPr>
          <w:color w:val="898E9A"/>
          <w:spacing w:val="-89"/>
          <w:w w:val="95"/>
        </w:rPr>
        <w:t xml:space="preserve"> </w:t>
      </w:r>
      <w:r>
        <w:rPr>
          <w:color w:val="898E9A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tabs>
          <w:tab w:val="left" w:pos="4570"/>
        </w:tabs>
        <w:spacing w:before="252"/>
        <w:ind w:left="2064" w:right="0" w:firstLine="0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color w:val="797E89"/>
          <w:w w:val="105"/>
          <w:sz w:val="27"/>
          <w:szCs w:val="27"/>
        </w:rPr>
        <w:t xml:space="preserve">联系人 </w:t>
      </w:r>
      <w:r>
        <w:rPr>
          <w:rFonts w:ascii="宋体" w:hAnsi="宋体" w:eastAsia="宋体" w:cs="宋体"/>
          <w:color w:val="797E89"/>
          <w:spacing w:val="-28"/>
          <w:w w:val="105"/>
          <w:sz w:val="27"/>
          <w:szCs w:val="27"/>
        </w:rPr>
        <w:t>：冯涛</w:t>
      </w:r>
      <w:r>
        <w:rPr>
          <w:rFonts w:ascii="宋体" w:hAnsi="宋体" w:eastAsia="宋体" w:cs="宋体"/>
          <w:color w:val="797E89"/>
          <w:spacing w:val="-28"/>
          <w:w w:val="105"/>
          <w:sz w:val="27"/>
          <w:szCs w:val="27"/>
        </w:rPr>
        <w:tab/>
      </w:r>
      <w:r>
        <w:rPr>
          <w:rFonts w:ascii="宋体" w:hAnsi="宋体" w:eastAsia="宋体" w:cs="宋体"/>
          <w:color w:val="797E89"/>
          <w:sz w:val="27"/>
          <w:szCs w:val="27"/>
        </w:rPr>
        <w:t>联系电话</w:t>
      </w:r>
      <w:r>
        <w:rPr>
          <w:rFonts w:ascii="宋体" w:hAnsi="宋体" w:eastAsia="宋体" w:cs="宋体"/>
          <w:color w:val="797E89"/>
          <w:spacing w:val="-106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97E89"/>
          <w:spacing w:val="-5"/>
          <w:sz w:val="27"/>
          <w:szCs w:val="27"/>
        </w:rPr>
        <w:t>：</w:t>
      </w:r>
      <w:r>
        <w:rPr>
          <w:rFonts w:ascii="Times New Roman" w:hAnsi="Times New Roman" w:eastAsia="Times New Roman" w:cs="Times New Roman"/>
          <w:color w:val="797E89"/>
          <w:spacing w:val="-5"/>
          <w:sz w:val="31"/>
          <w:szCs w:val="31"/>
        </w:rPr>
        <w:t>029-63916036</w:t>
      </w:r>
      <w:r>
        <w:rPr>
          <w:rFonts w:ascii="Times New Roman" w:hAnsi="Times New Roman" w:eastAsia="Times New Roman" w:cs="Times New Roman"/>
          <w:color w:val="797E89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97E89"/>
          <w:spacing w:val="-3"/>
          <w:sz w:val="27"/>
          <w:szCs w:val="27"/>
        </w:rPr>
        <w:t>、</w:t>
      </w:r>
      <w:r>
        <w:rPr>
          <w:rFonts w:ascii="Times New Roman" w:hAnsi="Times New Roman" w:eastAsia="Times New Roman" w:cs="Times New Roman"/>
          <w:color w:val="797E89"/>
          <w:spacing w:val="-3"/>
          <w:sz w:val="31"/>
          <w:szCs w:val="31"/>
        </w:rPr>
        <w:t>18995029998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before="243"/>
        <w:ind w:left="1881" w:right="0" w:firstLine="2880"/>
        <w:jc w:val="left"/>
        <w:rPr>
          <w:rFonts w:ascii="宋体" w:hAnsi="宋体" w:eastAsia="宋体" w:cs="宋体"/>
          <w:sz w:val="29"/>
          <w:szCs w:val="29"/>
        </w:rPr>
      </w:pPr>
      <w:r>
        <w:pict>
          <v:shape id="_x0000_s1068" o:spid="_x0000_s1068" o:spt="75" type="#_x0000_t75" style="position:absolute;left:0pt;margin-left:290.85pt;margin-top:-20.1pt;height:118.4pt;width:153.7pt;mso-position-horizontal-relative:page;z-index:-7168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rFonts w:ascii="宋体" w:hAnsi="宋体" w:eastAsia="宋体" w:cs="宋体"/>
          <w:color w:val="797E89"/>
          <w:sz w:val="29"/>
          <w:szCs w:val="29"/>
        </w:rPr>
        <w:t>陕西省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2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1538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69" o:spid="_x0000_s1069" o:spt="203" style="height:1.1pt;width:408.05pt;" coordsize="8161,22">
            <o:lock v:ext="edit"/>
            <v:group id="_x0000_s1070" o:spid="_x0000_s1070" o:spt="203" style="position:absolute;left:11;top:11;height:2;width:8140;" coordorigin="11,11" coordsize="8140,2">
              <o:lock v:ext="edit"/>
              <v:shape id="_x0000_s1071" o:spid="_x0000_s1071" style="position:absolute;left:11;top:11;height:2;width:8140;" filled="f" stroked="t" coordorigin="11,11" coordsize="8140,0" path="m11,11l8150,11e">
                <v:path arrowok="t"/>
                <v:fill on="f" focussize="0,0"/>
                <v:stroke weight="1.05889763779528pt" color="#7C808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27"/>
        <w:ind w:left="1881" w:right="0" w:firstLine="0"/>
        <w:jc w:val="left"/>
        <w:rPr>
          <w:rFonts w:ascii="宋体" w:hAnsi="宋体" w:eastAsia="宋体" w:cs="宋体"/>
          <w:sz w:val="27"/>
          <w:szCs w:val="27"/>
        </w:rPr>
      </w:pPr>
      <w:r>
        <w:pict>
          <v:shape id="_x0000_s1072" o:spid="_x0000_s1072" o:spt="75" type="#_x0000_t75" style="position:absolute;left:0pt;margin-left:591.1pt;margin-top:-58.35pt;height:211.3pt;width: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ascii="宋体" w:hAnsi="宋体" w:eastAsia="宋体" w:cs="宋体"/>
          <w:color w:val="797E89"/>
          <w:sz w:val="27"/>
          <w:szCs w:val="27"/>
        </w:rPr>
        <w:t>抄送</w:t>
      </w:r>
      <w:r>
        <w:rPr>
          <w:rFonts w:ascii="宋体" w:hAnsi="宋体" w:eastAsia="宋体" w:cs="宋体"/>
          <w:color w:val="797E89"/>
          <w:spacing w:val="-111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97E89"/>
          <w:spacing w:val="-7"/>
          <w:sz w:val="27"/>
          <w:szCs w:val="27"/>
        </w:rPr>
        <w:t>：</w:t>
      </w:r>
      <w:r>
        <w:rPr>
          <w:rFonts w:ascii="宋体" w:hAnsi="宋体" w:eastAsia="宋体" w:cs="宋体"/>
          <w:color w:val="797E89"/>
          <w:spacing w:val="-7"/>
          <w:sz w:val="27"/>
          <w:szCs w:val="27"/>
          <w:u w:val="thick" w:color="000000"/>
        </w:rPr>
        <w:t>省</w:t>
      </w:r>
      <w:r>
        <w:rPr>
          <w:rFonts w:ascii="宋体" w:hAnsi="宋体" w:eastAsia="宋体" w:cs="宋体"/>
          <w:color w:val="797E89"/>
          <w:spacing w:val="-7"/>
          <w:sz w:val="27"/>
          <w:szCs w:val="27"/>
        </w:rPr>
        <w:t>政府办公厅。</w:t>
      </w:r>
    </w:p>
    <w:p>
      <w:pPr>
        <w:tabs>
          <w:tab w:val="left" w:pos="6738"/>
        </w:tabs>
        <w:spacing w:before="131"/>
        <w:ind w:left="1888" w:right="0" w:firstLine="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898E9A"/>
          <w:w w:val="90"/>
          <w:sz w:val="27"/>
          <w:szCs w:val="27"/>
        </w:rPr>
        <w:t>陕西省安全生产委员会办公室</w:t>
      </w:r>
      <w:r>
        <w:rPr>
          <w:rFonts w:ascii="宋体" w:hAnsi="宋体" w:eastAsia="宋体" w:cs="宋体"/>
          <w:color w:val="898E9A"/>
          <w:w w:val="90"/>
          <w:sz w:val="27"/>
          <w:szCs w:val="27"/>
        </w:rPr>
        <w:tab/>
      </w:r>
      <w:r>
        <w:rPr>
          <w:rFonts w:ascii="Times New Roman" w:hAnsi="Times New Roman" w:eastAsia="Times New Roman" w:cs="Times New Roman"/>
          <w:color w:val="797E89"/>
          <w:sz w:val="31"/>
          <w:szCs w:val="31"/>
          <w:u w:val="single" w:color="000000"/>
        </w:rPr>
        <w:t>2</w:t>
      </w:r>
      <w:r>
        <w:rPr>
          <w:rFonts w:ascii="Times New Roman" w:hAnsi="Times New Roman" w:eastAsia="Times New Roman" w:cs="Times New Roman"/>
          <w:color w:val="797E89"/>
          <w:sz w:val="31"/>
          <w:szCs w:val="31"/>
        </w:rPr>
        <w:t>019</w:t>
      </w:r>
      <w:r>
        <w:rPr>
          <w:rFonts w:ascii="Times New Roman" w:hAnsi="Times New Roman" w:eastAsia="Times New Roman" w:cs="Times New Roman"/>
          <w:color w:val="797E89"/>
          <w:spacing w:val="-5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97E89"/>
          <w:sz w:val="27"/>
          <w:szCs w:val="27"/>
        </w:rPr>
        <w:t>年</w:t>
      </w:r>
      <w:r>
        <w:rPr>
          <w:rFonts w:ascii="宋体" w:hAnsi="宋体" w:eastAsia="宋体" w:cs="宋体"/>
          <w:color w:val="797E89"/>
          <w:spacing w:val="-11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97E8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97E89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97E89"/>
          <w:sz w:val="27"/>
          <w:szCs w:val="27"/>
        </w:rPr>
        <w:t>月</w:t>
      </w:r>
      <w:r>
        <w:rPr>
          <w:rFonts w:ascii="宋体" w:hAnsi="宋体" w:eastAsia="宋体" w:cs="宋体"/>
          <w:color w:val="797E89"/>
          <w:spacing w:val="-10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97E89"/>
          <w:spacing w:val="-23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color w:val="797E89"/>
          <w:spacing w:val="-44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97E89"/>
          <w:sz w:val="27"/>
          <w:szCs w:val="27"/>
        </w:rPr>
        <w:t>日印发</w:t>
      </w:r>
    </w:p>
    <w:p>
      <w:pPr>
        <w:spacing w:before="8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after="0" w:line="240" w:lineRule="auto"/>
        <w:rPr>
          <w:rFonts w:ascii="宋体" w:hAnsi="宋体" w:eastAsia="宋体" w:cs="宋体"/>
          <w:sz w:val="10"/>
          <w:szCs w:val="10"/>
        </w:rPr>
        <w:sectPr>
          <w:pgSz w:w="11930" w:h="16880"/>
          <w:pgMar w:top="0" w:right="0" w:bottom="0" w:left="180" w:header="720" w:footer="720" w:gutter="0"/>
        </w:sectPr>
      </w:pPr>
    </w:p>
    <w:p>
      <w:pPr>
        <w:spacing w:before="7" w:line="240" w:lineRule="auto"/>
        <w:rPr>
          <w:rFonts w:ascii="宋体" w:hAnsi="宋体" w:eastAsia="宋体" w:cs="宋体"/>
          <w:sz w:val="40"/>
          <w:szCs w:val="40"/>
        </w:rPr>
      </w:pPr>
    </w:p>
    <w:p>
      <w:pPr>
        <w:spacing w:before="0"/>
        <w:ind w:left="0" w:right="0" w:firstLine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color w:val="9AA1AF"/>
          <w:w w:val="165"/>
          <w:sz w:val="28"/>
        </w:rPr>
        <w:t xml:space="preserve">- </w:t>
      </w:r>
      <w:r>
        <w:rPr>
          <w:rFonts w:ascii="Times New Roman"/>
          <w:color w:val="797E89"/>
          <w:w w:val="105"/>
          <w:sz w:val="28"/>
        </w:rPr>
        <w:t>6</w:t>
      </w:r>
      <w:r>
        <w:rPr>
          <w:rFonts w:ascii="Times New Roman"/>
          <w:color w:val="797E89"/>
          <w:spacing w:val="33"/>
          <w:w w:val="105"/>
          <w:sz w:val="28"/>
        </w:rPr>
        <w:t xml:space="preserve"> </w:t>
      </w:r>
      <w:r>
        <w:rPr>
          <w:rFonts w:ascii="Times New Roman"/>
          <w:color w:val="898E9A"/>
          <w:w w:val="165"/>
          <w:sz w:val="28"/>
        </w:rPr>
        <w:t>-</w:t>
      </w:r>
    </w:p>
    <w:p>
      <w:pPr>
        <w:spacing w:before="36"/>
        <w:ind w:left="1486" w:right="0" w:firstLine="0"/>
        <w:jc w:val="left"/>
        <w:rPr>
          <w:rFonts w:ascii="宋体" w:hAnsi="宋体" w:eastAsia="宋体" w:cs="宋体"/>
          <w:sz w:val="22"/>
          <w:szCs w:val="22"/>
        </w:rPr>
      </w:pPr>
      <w:r>
        <w:br w:type="column"/>
      </w:r>
      <w:r>
        <w:rPr>
          <w:rFonts w:ascii="宋体" w:hAnsi="宋体" w:eastAsia="宋体" w:cs="宋体"/>
          <w:color w:val="898E9A"/>
          <w:sz w:val="22"/>
          <w:szCs w:val="22"/>
        </w:rPr>
        <w:t>共印</w:t>
      </w:r>
      <w:r>
        <w:rPr>
          <w:rFonts w:ascii="宋体" w:hAnsi="宋体" w:eastAsia="宋体" w:cs="宋体"/>
          <w:color w:val="898E9A"/>
          <w:spacing w:val="-7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898E9A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color w:val="898E9A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898E9A"/>
          <w:sz w:val="22"/>
          <w:szCs w:val="22"/>
        </w:rPr>
        <w:t>份</w:t>
      </w:r>
    </w:p>
    <w:sectPr>
      <w:type w:val="continuous"/>
      <w:pgSz w:w="11930" w:h="16880"/>
      <w:pgMar w:top="0" w:right="0" w:bottom="280" w:left="180" w:header="720" w:footer="720" w:gutter="0"/>
      <w:cols w:equalWidth="0" w:num="2">
        <w:col w:w="2165" w:space="4874"/>
        <w:col w:w="47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A926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  <w:ind w:left="471"/>
    </w:pPr>
    <w:rPr>
      <w:rFonts w:ascii="宋体" w:hAnsi="宋体" w:eastAsia="宋体"/>
      <w:sz w:val="31"/>
      <w:szCs w:val="31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3"/>
    <customShpInfo spid="_x0000_s1042"/>
    <customShpInfo spid="_x0000_s1041"/>
    <customShpInfo spid="_x0000_s1044"/>
    <customShpInfo spid="_x0000_s1047"/>
    <customShpInfo spid="_x0000_s1046"/>
    <customShpInfo spid="_x0000_s1045"/>
    <customShpInfo spid="_x0000_s1048"/>
    <customShpInfo spid="_x0000_s1051"/>
    <customShpInfo spid="_x0000_s1050"/>
    <customShpInfo spid="_x0000_s1049"/>
    <customShpInfo spid="_x0000_s1052"/>
    <customShpInfo spid="_x0000_s1053"/>
    <customShpInfo spid="_x0000_s1056"/>
    <customShpInfo spid="_x0000_s1055"/>
    <customShpInfo spid="_x0000_s1054"/>
    <customShpInfo spid="_x0000_s1059"/>
    <customShpInfo spid="_x0000_s1058"/>
    <customShpInfo spid="_x0000_s1057"/>
    <customShpInfo spid="_x0000_s1060"/>
    <customShpInfo spid="_x0000_s1061"/>
    <customShpInfo spid="_x0000_s1064"/>
    <customShpInfo spid="_x0000_s1063"/>
    <customShpInfo spid="_x0000_s1062"/>
    <customShpInfo spid="_x0000_s1067"/>
    <customShpInfo spid="_x0000_s1066"/>
    <customShpInfo spid="_x0000_s1065"/>
    <customShpInfo spid="_x0000_s1068"/>
    <customShpInfo spid="_x0000_s1071"/>
    <customShpInfo spid="_x0000_s1070"/>
    <customShpInfo spid="_x0000_s1069"/>
    <customShpInfo spid="_x0000_s10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2019-04-03T14:51:00Z</dcterms:created>
  <dc:creator>wang</dc:creator>
  <cp:lastModifiedBy> BiuBiu部落 Mr.6</cp:lastModifiedBy>
  <dcterms:modified xsi:type="dcterms:W3CDTF">2019-04-03T06:52:32Z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