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C7E" w:rsidRPr="005A29B7" w:rsidRDefault="005F1C7E" w:rsidP="005F1C7E">
      <w:pPr>
        <w:widowControl/>
        <w:tabs>
          <w:tab w:val="left" w:pos="1750"/>
          <w:tab w:val="left" w:pos="2758"/>
          <w:tab w:val="left" w:pos="7013"/>
        </w:tabs>
        <w:autoSpaceDE w:val="0"/>
        <w:autoSpaceDN w:val="0"/>
        <w:spacing w:after="250"/>
        <w:ind w:firstLineChars="1300" w:firstLine="3132"/>
        <w:rPr>
          <w:rFonts w:ascii="仿宋" w:eastAsia="仿宋" w:hAnsi="仿宋" w:cs="仿宋"/>
          <w:b/>
          <w:sz w:val="24"/>
          <w:szCs w:val="24"/>
          <w:lang w:val="zh-CN"/>
        </w:rPr>
      </w:pPr>
      <w:r w:rsidRPr="005A29B7">
        <w:rPr>
          <w:rFonts w:ascii="仿宋" w:eastAsia="仿宋" w:hAnsi="仿宋" w:cs="仿宋" w:hint="eastAsia"/>
          <w:b/>
          <w:sz w:val="24"/>
          <w:szCs w:val="24"/>
          <w:lang w:val="zh-CN"/>
        </w:rPr>
        <w:t>施  工 信  息</w:t>
      </w:r>
    </w:p>
    <w:p w:rsidR="005F1C7E" w:rsidRPr="005A29B7" w:rsidRDefault="005F1C7E" w:rsidP="005F1C7E">
      <w:pPr>
        <w:widowControl/>
        <w:tabs>
          <w:tab w:val="left" w:pos="1750"/>
          <w:tab w:val="left" w:pos="2758"/>
          <w:tab w:val="left" w:pos="7013"/>
        </w:tabs>
        <w:autoSpaceDE w:val="0"/>
        <w:autoSpaceDN w:val="0"/>
        <w:spacing w:after="250"/>
        <w:jc w:val="left"/>
        <w:rPr>
          <w:rFonts w:ascii="仿宋" w:eastAsia="仿宋" w:hAnsi="仿宋" w:cs="仿宋"/>
          <w:sz w:val="24"/>
          <w:szCs w:val="24"/>
        </w:rPr>
      </w:pPr>
      <w:r w:rsidRPr="005A29B7">
        <w:rPr>
          <w:rFonts w:ascii="仿宋" w:eastAsia="仿宋" w:hAnsi="仿宋" w:cs="仿宋" w:hint="eastAsia"/>
          <w:sz w:val="24"/>
          <w:szCs w:val="24"/>
          <w:lang w:val="zh-CN"/>
        </w:rPr>
        <w:t>截至</w:t>
      </w:r>
      <w:r>
        <w:rPr>
          <w:rFonts w:ascii="仿宋" w:eastAsia="仿宋" w:hAnsi="仿宋" w:cs="仿宋"/>
          <w:sz w:val="24"/>
          <w:szCs w:val="24"/>
        </w:rPr>
        <w:t>23</w:t>
      </w:r>
      <w:r w:rsidRPr="005A29B7">
        <w:rPr>
          <w:rFonts w:ascii="仿宋" w:eastAsia="仿宋" w:hAnsi="仿宋" w:cs="仿宋" w:hint="eastAsia"/>
          <w:sz w:val="24"/>
          <w:szCs w:val="24"/>
        </w:rPr>
        <w:t>日</w:t>
      </w:r>
      <w:r>
        <w:rPr>
          <w:rFonts w:ascii="仿宋" w:eastAsia="仿宋" w:hAnsi="仿宋" w:cs="仿宋"/>
          <w:sz w:val="24"/>
          <w:szCs w:val="24"/>
        </w:rPr>
        <w:t>9</w:t>
      </w:r>
      <w:r w:rsidRPr="005A29B7">
        <w:rPr>
          <w:rFonts w:ascii="仿宋" w:eastAsia="仿宋" w:hAnsi="仿宋" w:cs="仿宋" w:hint="eastAsia"/>
          <w:sz w:val="24"/>
          <w:szCs w:val="24"/>
          <w:lang w:val="zh-CN"/>
        </w:rPr>
        <w:t>时最新情况：</w:t>
      </w:r>
    </w:p>
    <w:p w:rsidR="005F1C7E" w:rsidRPr="005A29B7" w:rsidRDefault="005F1C7E" w:rsidP="005F1C7E">
      <w:pPr>
        <w:widowControl/>
        <w:tabs>
          <w:tab w:val="left" w:pos="7013"/>
        </w:tabs>
        <w:spacing w:after="250"/>
        <w:jc w:val="left"/>
        <w:rPr>
          <w:rFonts w:ascii="仿宋" w:eastAsia="仿宋" w:hAnsi="仿宋" w:cs="黑体"/>
          <w:b/>
          <w:sz w:val="24"/>
          <w:szCs w:val="24"/>
        </w:rPr>
      </w:pPr>
      <w:r w:rsidRPr="005A29B7">
        <w:rPr>
          <w:rFonts w:ascii="仿宋" w:eastAsia="仿宋" w:hAnsi="仿宋" w:cs="黑体" w:hint="eastAsia"/>
          <w:b/>
          <w:sz w:val="24"/>
          <w:szCs w:val="24"/>
        </w:rPr>
        <w:t>一、禁止通行（2</w:t>
      </w:r>
      <w:r w:rsidRPr="005A29B7">
        <w:rPr>
          <w:rFonts w:ascii="仿宋" w:eastAsia="仿宋" w:hAnsi="仿宋" w:cs="黑体"/>
          <w:b/>
          <w:sz w:val="24"/>
          <w:szCs w:val="24"/>
        </w:rPr>
        <w:t>7</w:t>
      </w:r>
      <w:r w:rsidRPr="005A29B7">
        <w:rPr>
          <w:rFonts w:ascii="仿宋" w:eastAsia="仿宋" w:hAnsi="仿宋" w:cs="黑体" w:hint="eastAsia"/>
          <w:b/>
          <w:sz w:val="24"/>
          <w:szCs w:val="24"/>
        </w:rPr>
        <w:t>）</w:t>
      </w:r>
    </w:p>
    <w:p w:rsidR="005F1C7E" w:rsidRPr="005A29B7" w:rsidRDefault="005F1C7E" w:rsidP="005F1C7E">
      <w:pPr>
        <w:widowControl/>
        <w:tabs>
          <w:tab w:val="left" w:pos="1750"/>
          <w:tab w:val="left" w:pos="2700"/>
          <w:tab w:val="left" w:pos="2758"/>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1、2020年3月23日至2022年5月31日，</w:t>
      </w:r>
      <w:r w:rsidRPr="005A29B7">
        <w:rPr>
          <w:rFonts w:ascii="仿宋" w:eastAsia="仿宋" w:hAnsi="仿宋" w:cs="黑体" w:hint="eastAsia"/>
          <w:b/>
          <w:sz w:val="24"/>
          <w:szCs w:val="24"/>
        </w:rPr>
        <w:t>S107蓝田将军岭隧道下行侧K72+800</w:t>
      </w:r>
      <w:r w:rsidRPr="005A29B7">
        <w:rPr>
          <w:rFonts w:ascii="仿宋" w:eastAsia="仿宋" w:hAnsi="仿宋" w:cs="黑体" w:hint="eastAsia"/>
          <w:sz w:val="24"/>
          <w:szCs w:val="24"/>
        </w:rPr>
        <w:t>（新建隧道），因隧道东口高边坡滑坡，存在安全隐患，暂时封闭，过往车辆走右侧老隧道。</w:t>
      </w:r>
    </w:p>
    <w:p w:rsidR="005F1C7E" w:rsidRPr="005A29B7" w:rsidRDefault="005F1C7E" w:rsidP="005F1C7E">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黑体" w:hint="eastAsia"/>
          <w:sz w:val="24"/>
          <w:szCs w:val="24"/>
        </w:rPr>
        <w:t>2、2021年5月6日至2022年5月31日，</w:t>
      </w:r>
      <w:r w:rsidRPr="005A29B7">
        <w:rPr>
          <w:rFonts w:ascii="仿宋" w:eastAsia="仿宋" w:hAnsi="仿宋" w:cs="黑体" w:hint="eastAsia"/>
          <w:b/>
          <w:sz w:val="24"/>
          <w:szCs w:val="24"/>
        </w:rPr>
        <w:t>G342 印台区崾岘梁至画眉梁公路</w:t>
      </w:r>
      <w:r w:rsidRPr="005A29B7">
        <w:rPr>
          <w:rFonts w:ascii="仿宋" w:eastAsia="仿宋" w:hAnsi="仿宋" w:cs="黑体" w:hint="eastAsia"/>
          <w:sz w:val="24"/>
          <w:szCs w:val="24"/>
        </w:rPr>
        <w:t>改建施工，</w:t>
      </w:r>
      <w:r w:rsidRPr="005A29B7">
        <w:rPr>
          <w:rFonts w:ascii="仿宋" w:eastAsia="仿宋" w:hAnsi="仿宋" w:cs="黑体" w:hint="eastAsia"/>
          <w:b/>
          <w:sz w:val="24"/>
          <w:szCs w:val="24"/>
        </w:rPr>
        <w:t>K1302+700（G342下崾岘平交路口）-K1312+420（咸阳市旬邑县界</w:t>
      </w:r>
      <w:r w:rsidRPr="005A29B7">
        <w:rPr>
          <w:rFonts w:ascii="仿宋" w:eastAsia="仿宋" w:hAnsi="仿宋" w:cs="黑体" w:hint="eastAsia"/>
          <w:sz w:val="24"/>
          <w:szCs w:val="24"/>
        </w:rPr>
        <w:t>）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3、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sidRPr="005A29B7">
        <w:rPr>
          <w:rFonts w:ascii="仿宋" w:eastAsia="仿宋" w:hAnsi="仿宋" w:cs="宋体" w:hint="eastAsia"/>
          <w:b/>
          <w:sz w:val="24"/>
          <w:szCs w:val="24"/>
        </w:rPr>
        <w:t>G108周至山区段K1433+520-K1457+340</w:t>
      </w:r>
      <w:r w:rsidRPr="005A29B7">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Courier New" w:hint="eastAsia"/>
          <w:bCs/>
          <w:sz w:val="24"/>
          <w:szCs w:val="24"/>
        </w:rPr>
        <w:t>4、</w:t>
      </w:r>
      <w:r w:rsidRPr="005A29B7">
        <w:rPr>
          <w:rFonts w:ascii="仿宋" w:eastAsia="仿宋" w:hAnsi="仿宋" w:cs="黑体" w:hint="eastAsia"/>
          <w:color w:val="000000"/>
          <w:sz w:val="24"/>
          <w:szCs w:val="24"/>
        </w:rPr>
        <w:t>2022年1月6日起</w:t>
      </w:r>
      <w:r w:rsidRPr="005A29B7">
        <w:rPr>
          <w:rFonts w:ascii="仿宋" w:eastAsia="仿宋" w:hAnsi="仿宋" w:cs="宋体" w:hint="eastAsia"/>
          <w:sz w:val="24"/>
          <w:szCs w:val="24"/>
        </w:rPr>
        <w:t>至大河口改线工程结束</w:t>
      </w:r>
      <w:r w:rsidRPr="005A29B7">
        <w:rPr>
          <w:rFonts w:ascii="仿宋" w:eastAsia="仿宋" w:hAnsi="仿宋" w:cs="黑体" w:hint="eastAsia"/>
          <w:color w:val="000000"/>
          <w:sz w:val="24"/>
          <w:szCs w:val="24"/>
        </w:rPr>
        <w:t>，</w:t>
      </w:r>
      <w:r w:rsidRPr="005A29B7">
        <w:rPr>
          <w:rFonts w:ascii="仿宋" w:eastAsia="仿宋" w:hAnsi="仿宋" w:cs="黑体" w:hint="eastAsia"/>
          <w:b/>
          <w:color w:val="000000"/>
          <w:sz w:val="24"/>
          <w:szCs w:val="24"/>
        </w:rPr>
        <w:t>G210汉中镇巴县渔</w:t>
      </w:r>
      <w:r w:rsidRPr="005A29B7">
        <w:rPr>
          <w:rFonts w:ascii="仿宋" w:eastAsia="仿宋" w:hAnsi="仿宋" w:cs="黑体"/>
          <w:b/>
          <w:color w:val="000000"/>
          <w:sz w:val="24"/>
          <w:szCs w:val="24"/>
        </w:rPr>
        <w:t>渡镇</w:t>
      </w:r>
      <w:r w:rsidRPr="005A29B7">
        <w:rPr>
          <w:rFonts w:ascii="仿宋" w:eastAsia="仿宋" w:hAnsi="仿宋" w:cs="黑体" w:hint="eastAsia"/>
          <w:b/>
          <w:color w:val="000000"/>
          <w:sz w:val="24"/>
          <w:szCs w:val="24"/>
        </w:rPr>
        <w:t>大河口K1695+100-K1696+000</w:t>
      </w:r>
      <w:r w:rsidRPr="005A29B7">
        <w:rPr>
          <w:rFonts w:ascii="仿宋" w:eastAsia="仿宋" w:hAnsi="仿宋" w:cs="宋体" w:hint="eastAsia"/>
          <w:sz w:val="24"/>
          <w:szCs w:val="24"/>
        </w:rPr>
        <w:t>。该路段禁止三轴以上(不含三轴)车辆通行。途经该路段出陕入陕三轴以上(不含三轴)车辆一律从十天高速、包茂高速绕行。</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bCs/>
          <w:sz w:val="24"/>
          <w:szCs w:val="24"/>
        </w:rPr>
        <w:t>5、</w:t>
      </w:r>
      <w:r w:rsidRPr="005A29B7">
        <w:rPr>
          <w:rFonts w:ascii="仿宋" w:eastAsia="仿宋" w:hAnsi="仿宋" w:cs="仿宋_GB2312" w:hint="eastAsia"/>
          <w:bCs/>
          <w:color w:val="333333"/>
          <w:sz w:val="24"/>
          <w:szCs w:val="24"/>
          <w:shd w:val="clear" w:color="auto" w:fill="FFFFFF"/>
        </w:rPr>
        <w:t>2021年10月1日至2022年6月30日，</w:t>
      </w:r>
      <w:r w:rsidRPr="005A29B7">
        <w:rPr>
          <w:rFonts w:ascii="仿宋" w:eastAsia="仿宋" w:hAnsi="仿宋" w:cs="仿宋_GB2312" w:hint="eastAsia"/>
          <w:b/>
          <w:color w:val="333333"/>
          <w:sz w:val="24"/>
          <w:szCs w:val="24"/>
          <w:shd w:val="clear" w:color="auto" w:fill="FFFFFF"/>
        </w:rPr>
        <w:t>S207安康马坡岭水源地至吉河口路段</w:t>
      </w:r>
      <w:r w:rsidRPr="005A29B7">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sidRPr="005A29B7">
        <w:rPr>
          <w:rFonts w:ascii="仿宋" w:eastAsia="仿宋" w:hAnsi="仿宋" w:cs="仿宋_GB2312" w:hint="eastAsia"/>
          <w:bCs/>
          <w:sz w:val="24"/>
          <w:szCs w:val="24"/>
          <w:shd w:val="clear" w:color="auto" w:fill="FFFFFF"/>
        </w:rPr>
        <w:t>岚高速、G211国道瀛湖干道。</w:t>
      </w:r>
    </w:p>
    <w:p w:rsidR="005F1C7E" w:rsidRPr="005A29B7" w:rsidRDefault="005F1C7E" w:rsidP="005F1C7E">
      <w:pPr>
        <w:ind w:firstLineChars="200" w:firstLine="480"/>
        <w:rPr>
          <w:rFonts w:ascii="仿宋" w:eastAsia="仿宋" w:hAnsi="仿宋"/>
          <w:bCs/>
          <w:color w:val="000000"/>
          <w:sz w:val="24"/>
          <w:szCs w:val="24"/>
          <w:shd w:val="clear" w:color="auto" w:fill="FFFFFF"/>
        </w:rPr>
      </w:pPr>
      <w:r w:rsidRPr="005A29B7">
        <w:rPr>
          <w:rFonts w:ascii="仿宋" w:eastAsia="仿宋" w:hAnsi="仿宋" w:hint="eastAsia"/>
          <w:bCs/>
          <w:sz w:val="24"/>
          <w:szCs w:val="24"/>
          <w:shd w:val="clear" w:color="auto" w:fill="FFFFFF"/>
        </w:rPr>
        <w:t>6、</w:t>
      </w:r>
      <w:r w:rsidRPr="005A29B7">
        <w:rPr>
          <w:rFonts w:ascii="仿宋" w:eastAsia="仿宋" w:hAnsi="仿宋" w:hint="eastAsia"/>
          <w:bCs/>
          <w:color w:val="000000"/>
          <w:sz w:val="24"/>
          <w:szCs w:val="24"/>
          <w:shd w:val="clear" w:color="auto" w:fill="FFFFFF"/>
        </w:rPr>
        <w:t>2021年10月1日17时至2022年12月31日12时，</w:t>
      </w:r>
      <w:r w:rsidRPr="005A29B7">
        <w:rPr>
          <w:rFonts w:ascii="仿宋" w:eastAsia="仿宋" w:hAnsi="仿宋" w:hint="eastAsia"/>
          <w:b/>
          <w:color w:val="000000"/>
          <w:sz w:val="24"/>
          <w:szCs w:val="24"/>
          <w:shd w:val="clear" w:color="auto" w:fill="FFFFFF"/>
        </w:rPr>
        <w:t>G307黄山线榆林境内K1048-K1134+300(靖边东坑至定边彭滩)</w:t>
      </w:r>
      <w:r w:rsidRPr="005A29B7">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5F1C7E" w:rsidRPr="005A29B7" w:rsidRDefault="005F1C7E" w:rsidP="005F1C7E">
      <w:pPr>
        <w:ind w:firstLineChars="200" w:firstLine="482"/>
        <w:rPr>
          <w:rFonts w:ascii="仿宋" w:eastAsia="仿宋" w:hAnsi="仿宋" w:cs="黑体"/>
          <w:sz w:val="24"/>
          <w:szCs w:val="24"/>
        </w:rPr>
      </w:pPr>
      <w:r w:rsidRPr="005A29B7">
        <w:rPr>
          <w:rFonts w:ascii="仿宋" w:eastAsia="仿宋" w:hAnsi="仿宋" w:cs="宋体" w:hint="eastAsia"/>
          <w:b/>
          <w:sz w:val="24"/>
          <w:szCs w:val="24"/>
        </w:rPr>
        <w:t>7、</w:t>
      </w:r>
      <w:r w:rsidRPr="005A29B7">
        <w:rPr>
          <w:rFonts w:ascii="仿宋" w:eastAsia="仿宋" w:hAnsi="仿宋" w:cs="黑体" w:hint="eastAsia"/>
          <w:b/>
          <w:bCs/>
          <w:sz w:val="24"/>
          <w:szCs w:val="24"/>
        </w:rPr>
        <w:t>G312永寿县永平镇街道口</w:t>
      </w:r>
      <w:r w:rsidRPr="005A29B7">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w:t>
      </w:r>
      <w:r w:rsidRPr="005A29B7">
        <w:rPr>
          <w:rFonts w:ascii="仿宋" w:eastAsia="仿宋" w:hAnsi="仿宋" w:cs="黑体" w:hint="eastAsia"/>
          <w:sz w:val="24"/>
          <w:szCs w:val="24"/>
        </w:rPr>
        <w:lastRenderedPageBreak/>
        <w:t>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5F1C7E" w:rsidRPr="005A29B7" w:rsidRDefault="005F1C7E" w:rsidP="005F1C7E">
      <w:pPr>
        <w:ind w:firstLineChars="200" w:firstLine="482"/>
        <w:rPr>
          <w:rFonts w:ascii="仿宋" w:eastAsia="仿宋" w:hAnsi="仿宋" w:cs="黑体"/>
          <w:sz w:val="24"/>
          <w:szCs w:val="24"/>
        </w:rPr>
      </w:pPr>
      <w:r w:rsidRPr="005A29B7">
        <w:rPr>
          <w:rFonts w:ascii="仿宋" w:eastAsia="仿宋" w:hAnsi="仿宋" w:cs="宋体" w:hint="eastAsia"/>
          <w:b/>
          <w:sz w:val="24"/>
          <w:szCs w:val="24"/>
        </w:rPr>
        <w:t>8、</w:t>
      </w:r>
      <w:r w:rsidRPr="005A29B7">
        <w:rPr>
          <w:rFonts w:ascii="仿宋" w:eastAsia="仿宋" w:hAnsi="仿宋" w:cs="黑体" w:hint="eastAsia"/>
          <w:sz w:val="24"/>
          <w:szCs w:val="24"/>
        </w:rPr>
        <w:t>2022年2月22日至2023年2月21日,汉阴县迎宾大道改造建设需要，对</w:t>
      </w:r>
      <w:r w:rsidRPr="005A29B7">
        <w:rPr>
          <w:rFonts w:ascii="仿宋" w:eastAsia="仿宋" w:hAnsi="仿宋" w:cs="黑体" w:hint="eastAsia"/>
          <w:b/>
          <w:sz w:val="24"/>
          <w:szCs w:val="24"/>
        </w:rPr>
        <w:t>G316汉阴县花扒村花月路口至北城街三岔路口</w:t>
      </w:r>
      <w:r w:rsidRPr="005A29B7">
        <w:rPr>
          <w:rFonts w:ascii="仿宋" w:eastAsia="仿宋" w:hAnsi="仿宋" w:cs="黑体" w:hint="eastAsia"/>
          <w:sz w:val="24"/>
          <w:szCs w:val="24"/>
        </w:rPr>
        <w:t xml:space="preserve"> K1958+380-K1959+220封闭交通。 </w:t>
      </w:r>
    </w:p>
    <w:p w:rsidR="005F1C7E" w:rsidRPr="005A29B7" w:rsidRDefault="005F1C7E" w:rsidP="005F1C7E">
      <w:pPr>
        <w:ind w:firstLineChars="200" w:firstLine="482"/>
        <w:rPr>
          <w:rFonts w:ascii="仿宋" w:eastAsia="仿宋" w:hAnsi="仿宋" w:cs="黑体"/>
          <w:sz w:val="24"/>
          <w:szCs w:val="24"/>
        </w:rPr>
      </w:pPr>
      <w:r w:rsidRPr="005A29B7">
        <w:rPr>
          <w:rFonts w:ascii="仿宋" w:eastAsia="仿宋" w:hAnsi="仿宋" w:cs="宋体" w:hint="eastAsia"/>
          <w:b/>
          <w:sz w:val="24"/>
          <w:szCs w:val="24"/>
        </w:rPr>
        <w:t>9、</w:t>
      </w:r>
      <w:r w:rsidRPr="005A29B7">
        <w:rPr>
          <w:rFonts w:ascii="仿宋" w:eastAsia="仿宋" w:hAnsi="仿宋" w:cs="黑体" w:hint="eastAsia"/>
          <w:b/>
          <w:sz w:val="24"/>
          <w:szCs w:val="24"/>
        </w:rPr>
        <w:t>G211商洛柞水大坪至营盘</w:t>
      </w:r>
      <w:r w:rsidRPr="005A29B7">
        <w:rPr>
          <w:rFonts w:ascii="仿宋" w:eastAsia="仿宋" w:hAnsi="仿宋" w:cs="黑体" w:hint="eastAsia"/>
          <w:sz w:val="24"/>
          <w:szCs w:val="24"/>
        </w:rPr>
        <w:t>K810+324-K828+724处全长18.4公里公路改建工程实行交通管制。预计恢复时间为2022年10月1日。</w:t>
      </w:r>
    </w:p>
    <w:p w:rsidR="005F1C7E" w:rsidRPr="005A29B7" w:rsidRDefault="005F1C7E" w:rsidP="005F1C7E">
      <w:pPr>
        <w:ind w:firstLineChars="200" w:firstLine="482"/>
        <w:rPr>
          <w:rFonts w:ascii="仿宋" w:eastAsia="仿宋" w:hAnsi="仿宋" w:cs="黑体"/>
          <w:sz w:val="24"/>
          <w:szCs w:val="24"/>
        </w:rPr>
      </w:pPr>
      <w:r w:rsidRPr="005A29B7">
        <w:rPr>
          <w:rFonts w:ascii="仿宋" w:eastAsia="仿宋" w:hAnsi="仿宋" w:cs="黑体" w:hint="eastAsia"/>
          <w:b/>
          <w:sz w:val="24"/>
          <w:szCs w:val="24"/>
        </w:rPr>
        <w:t>10、</w:t>
      </w:r>
      <w:r w:rsidRPr="005A29B7">
        <w:rPr>
          <w:rFonts w:ascii="仿宋" w:eastAsia="仿宋" w:hAnsi="仿宋" w:cs="黑体" w:hint="eastAsia"/>
          <w:sz w:val="24"/>
          <w:szCs w:val="24"/>
        </w:rPr>
        <w:t>2022年3月5日-8月5日</w:t>
      </w:r>
      <w:r w:rsidRPr="005A29B7">
        <w:rPr>
          <w:rFonts w:ascii="仿宋" w:eastAsia="仿宋" w:hAnsi="仿宋" w:cs="黑体" w:hint="eastAsia"/>
          <w:b/>
          <w:sz w:val="24"/>
          <w:szCs w:val="24"/>
        </w:rPr>
        <w:t>G312咸阳彬州市南沟大桥</w:t>
      </w:r>
      <w:r w:rsidRPr="005A29B7">
        <w:rPr>
          <w:rFonts w:ascii="仿宋" w:eastAsia="仿宋" w:hAnsi="仿宋" w:cs="黑体" w:hint="eastAsia"/>
          <w:sz w:val="24"/>
          <w:szCs w:val="24"/>
        </w:rPr>
        <w:t>维修加固施工，施工期间彬州市太峪镇街道北口（K1665+900）至彬州市南沟口（K1676+100）段，全长11.2公里封闭施工，车辆和行人禁止通行。太峪镇至彬州市方向车辆从福银高速太峪出入口沿福银高速绕行；长武县、彬州市至太峪镇方向车辆从福银高速亭口、彬州出入口沿福银高速绕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11、2022年3月7日-6月10日</w:t>
      </w:r>
      <w:r w:rsidRPr="005A29B7">
        <w:rPr>
          <w:rFonts w:ascii="仿宋" w:eastAsia="仿宋" w:hAnsi="仿宋" w:cs="黑体" w:hint="eastAsia"/>
          <w:b/>
          <w:sz w:val="24"/>
          <w:szCs w:val="24"/>
        </w:rPr>
        <w:t>G312西安境内蓝田段K1443+590东城水库桥</w:t>
      </w:r>
      <w:r w:rsidRPr="005A29B7">
        <w:rPr>
          <w:rFonts w:ascii="仿宋" w:eastAsia="仿宋" w:hAnsi="仿宋" w:cs="黑体" w:hint="eastAsia"/>
          <w:sz w:val="24"/>
          <w:szCs w:val="24"/>
        </w:rPr>
        <w:t>拆除重建封闭施工，过往车辆绕行G40沪陕高速或S107。</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12、2022年3月1日-6月30日</w:t>
      </w:r>
      <w:r w:rsidRPr="005A29B7">
        <w:rPr>
          <w:rFonts w:ascii="仿宋" w:eastAsia="仿宋" w:hAnsi="仿宋" w:cs="黑体" w:hint="eastAsia"/>
          <w:b/>
          <w:sz w:val="24"/>
          <w:szCs w:val="24"/>
        </w:rPr>
        <w:t>G242商洛商州杨峪河镇房湾村至杨峪河镇垭口村K1373+300K-1378+150</w:t>
      </w:r>
      <w:r w:rsidRPr="005A29B7">
        <w:rPr>
          <w:rFonts w:ascii="仿宋" w:eastAsia="仿宋" w:hAnsi="仿宋" w:cs="黑体" w:hint="eastAsia"/>
          <w:sz w:val="24"/>
          <w:szCs w:val="24"/>
        </w:rPr>
        <w:t>段施工交通管制，禁止一切车辆通行，过往车辆绕行福银高速。</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13、2022年3月7日-8月5日，</w:t>
      </w:r>
      <w:r w:rsidRPr="005A29B7">
        <w:rPr>
          <w:rFonts w:ascii="仿宋" w:eastAsia="仿宋" w:hAnsi="仿宋" w:cs="黑体" w:hint="eastAsia"/>
          <w:b/>
          <w:sz w:val="24"/>
          <w:szCs w:val="24"/>
        </w:rPr>
        <w:t>G312彬州市太峪镇街道北（K1665+900）至彬州市南沟口段（K1676+100）南沟大桥</w:t>
      </w:r>
      <w:r w:rsidRPr="005A29B7">
        <w:rPr>
          <w:rFonts w:ascii="仿宋" w:eastAsia="仿宋" w:hAnsi="仿宋" w:cs="黑体" w:hint="eastAsia"/>
          <w:sz w:val="24"/>
          <w:szCs w:val="24"/>
        </w:rPr>
        <w:t>加固工程施工道路双向封闭，途径此处车辆由福银高速绕行。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14、2022年3月10-2022年5月31日</w:t>
      </w:r>
      <w:r w:rsidRPr="005A29B7">
        <w:rPr>
          <w:rFonts w:ascii="仿宋" w:eastAsia="仿宋" w:hAnsi="仿宋" w:cs="黑体" w:hint="eastAsia"/>
          <w:b/>
          <w:sz w:val="24"/>
          <w:szCs w:val="24"/>
        </w:rPr>
        <w:t>，G310 K1374+400-K1374+500陈仓区坪头镇南山村(陈仓区坪头镇南山村)</w:t>
      </w:r>
      <w:r w:rsidRPr="005A29B7">
        <w:rPr>
          <w:rFonts w:ascii="仿宋" w:eastAsia="仿宋" w:hAnsi="仿宋" w:cs="黑体" w:hint="eastAsia"/>
          <w:sz w:val="24"/>
          <w:szCs w:val="24"/>
        </w:rPr>
        <w:t>段进行水毁应急修复工程施工，所有车辆通过管制路段时限速5公里/小时。</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15、2022年3月10日-2022年5月31日，</w:t>
      </w:r>
      <w:r w:rsidRPr="005A29B7">
        <w:rPr>
          <w:rFonts w:ascii="仿宋" w:eastAsia="仿宋" w:hAnsi="仿宋" w:cs="黑体" w:hint="eastAsia"/>
          <w:b/>
          <w:sz w:val="24"/>
          <w:szCs w:val="24"/>
        </w:rPr>
        <w:t>S219千凤线K91+900-K105+763渭滨区银洞峡至东峪口(原S212陇凤线K126+500-K140+400)</w:t>
      </w:r>
      <w:r w:rsidRPr="005A29B7">
        <w:rPr>
          <w:rFonts w:ascii="仿宋" w:eastAsia="仿宋" w:hAnsi="仿宋" w:cs="黑体" w:hint="eastAsia"/>
          <w:sz w:val="24"/>
          <w:szCs w:val="24"/>
        </w:rPr>
        <w:t>处进行水毁应急修复工程施工，所有车辆通过管制路段时限速5公里/小时</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16、2022年3月9日-2022年11月30日，</w:t>
      </w:r>
      <w:r w:rsidRPr="005A29B7">
        <w:rPr>
          <w:rFonts w:ascii="仿宋" w:eastAsia="仿宋" w:hAnsi="仿宋" w:cs="黑体" w:hint="eastAsia"/>
          <w:b/>
          <w:sz w:val="24"/>
          <w:szCs w:val="24"/>
        </w:rPr>
        <w:t>S201沿黄观光路K171+089-K173+330（神木辖区万镇至凤凰山段）</w:t>
      </w:r>
      <w:r w:rsidRPr="005A29B7">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17、2022年3月21日至2022年7月20日，榆林局所辖</w:t>
      </w:r>
      <w:r w:rsidRPr="005A29B7">
        <w:rPr>
          <w:rFonts w:ascii="仿宋" w:eastAsia="仿宋" w:hAnsi="仿宋" w:cs="黑体" w:hint="eastAsia"/>
          <w:b/>
          <w:color w:val="000000"/>
          <w:sz w:val="24"/>
          <w:szCs w:val="24"/>
        </w:rPr>
        <w:t>S201沿黄观光路佳县木场湾至佳临黄河大桥</w:t>
      </w:r>
      <w:r w:rsidRPr="005A29B7">
        <w:rPr>
          <w:rFonts w:ascii="仿宋" w:eastAsia="仿宋" w:hAnsi="仿宋" w:cs="黑体" w:hint="eastAsia"/>
          <w:color w:val="000000"/>
          <w:sz w:val="24"/>
          <w:szCs w:val="24"/>
        </w:rPr>
        <w:t>（系339国道K918+400-K919+400）因佳县白云山森林公园香炉寺片区进行二期建设工程，佳县人民政府决定对该路段实施交通管制。管制期间，禁止所有车辆和行人通行。佳临黄河大桥以北来往车辆一律沿朱家坬镇、佳州街道办等乡镇的通村公路绕行，佳县往临县方向行驶的车辆一律在佳县高速互通绕行，临县往佳县方向行驶的车辆一律在临县兔坂高速互通绕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18、2022年4月6日至12月31日</w:t>
      </w:r>
      <w:r w:rsidRPr="005A29B7">
        <w:rPr>
          <w:rFonts w:ascii="仿宋" w:eastAsia="仿宋" w:hAnsi="仿宋" w:cs="黑体" w:hint="eastAsia"/>
          <w:b/>
          <w:sz w:val="24"/>
          <w:szCs w:val="24"/>
        </w:rPr>
        <w:t>G244汉中留坝县马道至汉台区河东店镇沥水沟沟口路段K1019+900-K1051+000全段31.1公里（老丈沟）</w:t>
      </w:r>
      <w:r w:rsidRPr="005A29B7">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rsidR="005F1C7E" w:rsidRPr="005A29B7" w:rsidRDefault="005F1C7E" w:rsidP="005F1C7E">
      <w:pPr>
        <w:ind w:firstLineChars="250" w:firstLine="600"/>
        <w:rPr>
          <w:rFonts w:ascii="仿宋" w:eastAsia="仿宋" w:hAnsi="仿宋"/>
          <w:sz w:val="24"/>
          <w:szCs w:val="24"/>
        </w:rPr>
      </w:pPr>
      <w:r w:rsidRPr="005A29B7">
        <w:rPr>
          <w:rFonts w:ascii="仿宋" w:eastAsia="仿宋" w:hAnsi="仿宋" w:hint="eastAsia"/>
          <w:sz w:val="24"/>
          <w:szCs w:val="24"/>
        </w:rPr>
        <w:t>19、2022年3月15日至9月15日，</w:t>
      </w:r>
      <w:r w:rsidRPr="005A29B7">
        <w:rPr>
          <w:rFonts w:ascii="仿宋" w:eastAsia="仿宋" w:hAnsi="仿宋" w:hint="eastAsia"/>
          <w:b/>
          <w:sz w:val="24"/>
          <w:szCs w:val="24"/>
        </w:rPr>
        <w:t>G242 冯原镇长宁村至安里镇段庄村与G342交汇处K6+100-K24+383</w:t>
      </w:r>
      <w:r w:rsidRPr="005A29B7">
        <w:rPr>
          <w:rFonts w:ascii="仿宋" w:eastAsia="仿宋" w:hAnsi="仿宋" w:hint="eastAsia"/>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rsidR="005F1C7E" w:rsidRPr="005A29B7" w:rsidRDefault="005F1C7E" w:rsidP="005F1C7E">
      <w:pPr>
        <w:ind w:firstLineChars="250" w:firstLine="600"/>
        <w:rPr>
          <w:rFonts w:ascii="仿宋" w:eastAsia="仿宋" w:hAnsi="仿宋"/>
          <w:sz w:val="24"/>
          <w:szCs w:val="24"/>
        </w:rPr>
      </w:pPr>
      <w:r w:rsidRPr="005A29B7">
        <w:rPr>
          <w:rFonts w:ascii="仿宋" w:eastAsia="仿宋" w:hAnsi="仿宋" w:hint="eastAsia"/>
          <w:sz w:val="24"/>
          <w:szCs w:val="24"/>
        </w:rPr>
        <w:t>20、2022年4月7日8时起至2022年6月1日20时止，</w:t>
      </w:r>
      <w:r w:rsidRPr="005A29B7">
        <w:rPr>
          <w:rFonts w:ascii="仿宋" w:eastAsia="仿宋" w:hAnsi="仿宋" w:hint="eastAsia"/>
          <w:b/>
          <w:sz w:val="24"/>
          <w:szCs w:val="24"/>
        </w:rPr>
        <w:t>S216礼眉线 K108+254（原S209乾汤线K61+500）宝鸡市扶风县段家镇谷家寨村至 K110+914（原S209乾汤线K64+100）</w:t>
      </w:r>
      <w:r w:rsidRPr="005A29B7">
        <w:rPr>
          <w:rFonts w:ascii="仿宋" w:eastAsia="仿宋" w:hAnsi="仿宋" w:hint="eastAsia"/>
          <w:sz w:val="24"/>
          <w:szCs w:val="24"/>
        </w:rPr>
        <w:t>宝鸡市绛帐镇俟家村养护施工。管制路段禁止所有车辆通行。绕行线路：由绛帐方向往扶风县城方向车辆，请绕行至 S25 绛法高速或 S107天绛路至扶风县，由扶风县城往绛帐方向车辆，请沿 S25绛法高速或 S107 天绛路至兰家村，请过往司乘人员提前择路绕行。</w:t>
      </w:r>
    </w:p>
    <w:p w:rsidR="005F1C7E" w:rsidRPr="005A29B7" w:rsidRDefault="005F1C7E" w:rsidP="005F1C7E">
      <w:pPr>
        <w:ind w:firstLineChars="250" w:firstLine="600"/>
        <w:rPr>
          <w:rFonts w:ascii="仿宋" w:eastAsia="仿宋" w:hAnsi="仿宋"/>
          <w:sz w:val="24"/>
          <w:szCs w:val="24"/>
        </w:rPr>
      </w:pPr>
      <w:r w:rsidRPr="005A29B7">
        <w:rPr>
          <w:rFonts w:ascii="仿宋" w:eastAsia="仿宋" w:hAnsi="仿宋" w:hint="eastAsia"/>
          <w:sz w:val="24"/>
          <w:szCs w:val="24"/>
        </w:rPr>
        <w:t>21、2022年4月7日8时起至</w:t>
      </w:r>
      <w:r w:rsidRPr="005A29B7">
        <w:rPr>
          <w:rFonts w:ascii="仿宋" w:eastAsia="仿宋" w:hAnsi="仿宋"/>
          <w:sz w:val="24"/>
          <w:szCs w:val="24"/>
        </w:rPr>
        <w:t>6</w:t>
      </w:r>
      <w:r w:rsidRPr="005A29B7">
        <w:rPr>
          <w:rFonts w:ascii="仿宋" w:eastAsia="仿宋" w:hAnsi="仿宋" w:hint="eastAsia"/>
          <w:sz w:val="24"/>
          <w:szCs w:val="24"/>
        </w:rPr>
        <w:t>月</w:t>
      </w:r>
      <w:r w:rsidRPr="005A29B7">
        <w:rPr>
          <w:rFonts w:ascii="仿宋" w:eastAsia="仿宋" w:hAnsi="仿宋"/>
          <w:sz w:val="24"/>
          <w:szCs w:val="24"/>
        </w:rPr>
        <w:t>7</w:t>
      </w:r>
      <w:r w:rsidRPr="005A29B7">
        <w:rPr>
          <w:rFonts w:ascii="仿宋" w:eastAsia="仿宋" w:hAnsi="仿宋" w:hint="eastAsia"/>
          <w:sz w:val="24"/>
          <w:szCs w:val="24"/>
        </w:rPr>
        <w:t>日，</w:t>
      </w:r>
      <w:r w:rsidRPr="005A29B7">
        <w:rPr>
          <w:rFonts w:ascii="仿宋" w:eastAsia="仿宋" w:hAnsi="仿宋" w:hint="eastAsia"/>
          <w:b/>
          <w:sz w:val="24"/>
          <w:szCs w:val="24"/>
        </w:rPr>
        <w:t>S101蓝田段K47+490公王村灞河桥</w:t>
      </w:r>
      <w:r w:rsidRPr="005A29B7">
        <w:rPr>
          <w:rFonts w:ascii="仿宋" w:eastAsia="仿宋" w:hAnsi="仿宋" w:hint="eastAsia"/>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rsidR="005F1C7E" w:rsidRPr="005A29B7" w:rsidRDefault="005F1C7E" w:rsidP="005F1C7E">
      <w:pPr>
        <w:ind w:firstLineChars="200" w:firstLine="480"/>
        <w:rPr>
          <w:rFonts w:ascii="仿宋" w:eastAsia="仿宋" w:hAnsi="仿宋"/>
        </w:rPr>
      </w:pPr>
      <w:r w:rsidRPr="005A29B7">
        <w:rPr>
          <w:rFonts w:ascii="仿宋" w:eastAsia="仿宋" w:hAnsi="仿宋" w:hint="eastAsia"/>
          <w:sz w:val="24"/>
          <w:szCs w:val="24"/>
        </w:rPr>
        <w:t>22、</w:t>
      </w:r>
      <w:r w:rsidRPr="005A29B7">
        <w:rPr>
          <w:rFonts w:ascii="仿宋" w:eastAsia="仿宋" w:hAnsi="仿宋" w:hint="eastAsia"/>
        </w:rPr>
        <w:t>2022 年 5 月 15 日至 8 月 31 日，</w:t>
      </w:r>
      <w:r w:rsidRPr="005A29B7">
        <w:rPr>
          <w:rFonts w:ascii="仿宋" w:eastAsia="仿宋" w:hAnsi="仿宋" w:hint="eastAsia"/>
          <w:b/>
        </w:rPr>
        <w:t>G211商</w:t>
      </w:r>
      <w:r w:rsidRPr="005A29B7">
        <w:rPr>
          <w:rFonts w:ascii="仿宋" w:eastAsia="仿宋" w:hAnsi="仿宋"/>
          <w:b/>
        </w:rPr>
        <w:t>洛</w:t>
      </w:r>
      <w:r w:rsidRPr="005A29B7">
        <w:rPr>
          <w:rFonts w:ascii="仿宋" w:eastAsia="仿宋" w:hAnsi="仿宋" w:hint="eastAsia"/>
          <w:b/>
        </w:rPr>
        <w:t>黄花岭东至老林桥段K807+408—K810+324</w:t>
      </w:r>
      <w:r w:rsidRPr="005A29B7">
        <w:rPr>
          <w:rFonts w:ascii="仿宋" w:eastAsia="仿宋" w:hAnsi="仿宋" w:hint="eastAsia"/>
        </w:rPr>
        <w:t>全封闭施工，禁止车辆通行，凡途径G 211 广货街至柞水方向过境车辆，由 G65 包茂高速、G70 福银高速、省道 313 公路绕行。</w:t>
      </w:r>
    </w:p>
    <w:p w:rsidR="005F1C7E" w:rsidRPr="005A29B7" w:rsidRDefault="005F1C7E" w:rsidP="005F1C7E">
      <w:pPr>
        <w:ind w:firstLineChars="200" w:firstLine="420"/>
        <w:rPr>
          <w:rFonts w:ascii="仿宋" w:eastAsia="仿宋" w:hAnsi="仿宋"/>
        </w:rPr>
      </w:pPr>
      <w:r w:rsidRPr="005A29B7">
        <w:rPr>
          <w:rFonts w:ascii="仿宋" w:eastAsia="仿宋" w:hAnsi="仿宋" w:hint="eastAsia"/>
        </w:rPr>
        <w:t>23、2022 年 5 月 15 日至 2022 年 8 月 31 日，</w:t>
      </w:r>
      <w:r w:rsidRPr="005A29B7">
        <w:rPr>
          <w:rFonts w:ascii="仿宋" w:eastAsia="仿宋" w:hAnsi="仿宋" w:hint="eastAsia"/>
          <w:b/>
        </w:rPr>
        <w:t>G242商</w:t>
      </w:r>
      <w:r w:rsidRPr="005A29B7">
        <w:rPr>
          <w:rFonts w:ascii="仿宋" w:eastAsia="仿宋" w:hAnsi="仿宋"/>
          <w:b/>
        </w:rPr>
        <w:t>洛</w:t>
      </w:r>
      <w:r w:rsidRPr="005A29B7">
        <w:rPr>
          <w:rFonts w:ascii="仿宋" w:eastAsia="仿宋" w:hAnsi="仿宋" w:hint="eastAsia"/>
          <w:b/>
        </w:rPr>
        <w:t>色河至宽坪段K1437+500—K1484+982</w:t>
      </w:r>
      <w:r w:rsidRPr="005A29B7">
        <w:rPr>
          <w:rFonts w:ascii="仿宋" w:eastAsia="仿宋" w:hAnsi="仿宋" w:hint="eastAsia"/>
        </w:rPr>
        <w:t>，施工全封闭施工，禁止车辆通行；板岩至宽坪段实行限时限速通行，凡途经国道 242 色河至漫川、杨地方向往返过境车辆（含危化品运输车辆)，分别由 G70 福银高速、S30 水阳高速公路绕行。管制区间内沿线生产、生活车辆听从现场保畅人员管理，定时放行。</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24、</w:t>
      </w:r>
      <w:r w:rsidRPr="005A29B7">
        <w:rPr>
          <w:rFonts w:ascii="仿宋" w:eastAsia="仿宋" w:hAnsi="仿宋" w:cs="宋体"/>
          <w:sz w:val="24"/>
          <w:szCs w:val="24"/>
        </w:rPr>
        <w:t>2022年5月19日12时起，至2022年12月31日24时，</w:t>
      </w:r>
      <w:r w:rsidRPr="005A29B7">
        <w:rPr>
          <w:rFonts w:ascii="仿宋" w:eastAsia="仿宋" w:hAnsi="仿宋" w:cs="宋体"/>
          <w:b/>
          <w:sz w:val="24"/>
          <w:szCs w:val="24"/>
        </w:rPr>
        <w:t>京昆高速</w:t>
      </w:r>
      <w:r w:rsidRPr="005A29B7">
        <w:rPr>
          <w:rFonts w:ascii="仿宋" w:eastAsia="仿宋" w:hAnsi="仿宋" w:cs="宋体"/>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25、</w:t>
      </w:r>
      <w:r w:rsidRPr="005A29B7">
        <w:rPr>
          <w:rFonts w:ascii="仿宋" w:eastAsia="仿宋" w:hAnsi="仿宋" w:cs="宋体"/>
          <w:sz w:val="24"/>
          <w:szCs w:val="24"/>
        </w:rPr>
        <w:t>2022年5月19日12时至2022年12月31日24时止。</w:t>
      </w:r>
      <w:r w:rsidRPr="005A29B7">
        <w:rPr>
          <w:rFonts w:ascii="仿宋" w:eastAsia="仿宋" w:hAnsi="仿宋" w:cs="宋体"/>
          <w:b/>
          <w:sz w:val="24"/>
          <w:szCs w:val="24"/>
        </w:rPr>
        <w:t>京昆高速</w:t>
      </w:r>
      <w:r w:rsidRPr="005A29B7">
        <w:rPr>
          <w:rFonts w:ascii="仿宋" w:eastAsia="仿宋" w:hAnsi="仿宋" w:cs="宋体"/>
          <w:sz w:val="24"/>
          <w:szCs w:val="24"/>
        </w:rPr>
        <w:t>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w:t>
      </w:r>
      <w:r w:rsidRPr="005A29B7">
        <w:rPr>
          <w:rFonts w:ascii="仿宋" w:eastAsia="仿宋" w:hAnsi="仿宋" w:cs="宋体" w:hint="eastAsia"/>
          <w:sz w:val="24"/>
          <w:szCs w:val="24"/>
        </w:rPr>
        <w:t>。</w:t>
      </w:r>
      <w:r w:rsidRPr="005A29B7">
        <w:rPr>
          <w:rFonts w:ascii="仿宋" w:eastAsia="仿宋" w:hAnsi="仿宋" w:cs="宋体"/>
          <w:sz w:val="24"/>
          <w:szCs w:val="24"/>
        </w:rPr>
        <w:t xml:space="preserve"> </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26、</w:t>
      </w:r>
      <w:r w:rsidRPr="005A29B7">
        <w:rPr>
          <w:rFonts w:ascii="仿宋" w:eastAsia="仿宋" w:hAnsi="仿宋" w:cs="宋体"/>
          <w:sz w:val="24"/>
          <w:szCs w:val="24"/>
        </w:rPr>
        <w:t>2022年5月19日12时-2022年12月31日24时，</w:t>
      </w:r>
      <w:r w:rsidRPr="005A29B7">
        <w:rPr>
          <w:rFonts w:ascii="仿宋" w:eastAsia="仿宋" w:hAnsi="仿宋" w:cs="宋体" w:hint="eastAsia"/>
          <w:b/>
          <w:sz w:val="24"/>
          <w:szCs w:val="24"/>
        </w:rPr>
        <w:t>京</w:t>
      </w:r>
      <w:r w:rsidRPr="005A29B7">
        <w:rPr>
          <w:rFonts w:ascii="仿宋" w:eastAsia="仿宋" w:hAnsi="仿宋" w:cs="宋体"/>
          <w:b/>
          <w:sz w:val="24"/>
          <w:szCs w:val="24"/>
        </w:rPr>
        <w:t>昆高速</w:t>
      </w:r>
      <w:r w:rsidRPr="005A29B7">
        <w:rPr>
          <w:rFonts w:ascii="仿宋" w:eastAsia="仿宋" w:hAnsi="仿宋" w:cs="宋体"/>
          <w:sz w:val="24"/>
          <w:szCs w:val="24"/>
        </w:rPr>
        <w:t>河池寨枢纽立交至金水（汉中方向）禁止所有车辆通行。金水至河池寨枢纽立交（西安方向）禁止19座以上客车及货车通行。</w:t>
      </w:r>
    </w:p>
    <w:p w:rsidR="005F1C7E" w:rsidRPr="005A29B7" w:rsidRDefault="005F1C7E" w:rsidP="005F1C7E">
      <w:pPr>
        <w:widowControl/>
        <w:spacing w:before="100" w:beforeAutospacing="1" w:after="100" w:afterAutospacing="1"/>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27、2022年5月1</w:t>
      </w:r>
      <w:r w:rsidRPr="005A29B7">
        <w:rPr>
          <w:rFonts w:ascii="仿宋" w:eastAsia="仿宋" w:hAnsi="仿宋" w:cs="宋体"/>
          <w:sz w:val="24"/>
          <w:szCs w:val="24"/>
        </w:rPr>
        <w:t>7</w:t>
      </w:r>
      <w:r w:rsidRPr="005A29B7">
        <w:rPr>
          <w:rFonts w:ascii="仿宋" w:eastAsia="仿宋" w:hAnsi="仿宋" w:cs="宋体" w:hint="eastAsia"/>
          <w:sz w:val="24"/>
          <w:szCs w:val="24"/>
        </w:rPr>
        <w:t>日</w:t>
      </w:r>
      <w:r w:rsidRPr="005A29B7">
        <w:rPr>
          <w:rFonts w:ascii="仿宋" w:eastAsia="仿宋" w:hAnsi="仿宋" w:cs="宋体"/>
          <w:sz w:val="24"/>
          <w:szCs w:val="24"/>
        </w:rPr>
        <w:t>至</w:t>
      </w:r>
      <w:r w:rsidRPr="005A29B7">
        <w:rPr>
          <w:rFonts w:ascii="仿宋" w:eastAsia="仿宋" w:hAnsi="仿宋" w:cs="宋体" w:hint="eastAsia"/>
          <w:sz w:val="24"/>
          <w:szCs w:val="24"/>
        </w:rPr>
        <w:t>5月3</w:t>
      </w:r>
      <w:r w:rsidRPr="005A29B7">
        <w:rPr>
          <w:rFonts w:ascii="仿宋" w:eastAsia="仿宋" w:hAnsi="仿宋" w:cs="宋体"/>
          <w:sz w:val="24"/>
          <w:szCs w:val="24"/>
        </w:rPr>
        <w:t>1</w:t>
      </w:r>
      <w:r w:rsidRPr="005A29B7">
        <w:rPr>
          <w:rFonts w:ascii="仿宋" w:eastAsia="仿宋" w:hAnsi="仿宋" w:cs="宋体" w:hint="eastAsia"/>
          <w:sz w:val="24"/>
          <w:szCs w:val="24"/>
        </w:rPr>
        <w:t>日，因G</w:t>
      </w:r>
      <w:r w:rsidRPr="005A29B7">
        <w:rPr>
          <w:rFonts w:ascii="仿宋" w:eastAsia="仿宋" w:hAnsi="仿宋" w:cs="宋体"/>
          <w:sz w:val="24"/>
          <w:szCs w:val="24"/>
        </w:rPr>
        <w:t>312</w:t>
      </w:r>
      <w:r w:rsidRPr="005A29B7">
        <w:rPr>
          <w:rFonts w:ascii="仿宋" w:eastAsia="仿宋" w:hAnsi="仿宋" w:cs="宋体" w:hint="eastAsia"/>
          <w:sz w:val="24"/>
          <w:szCs w:val="24"/>
        </w:rPr>
        <w:t>咸阳</w:t>
      </w:r>
      <w:r w:rsidRPr="005A29B7">
        <w:rPr>
          <w:rFonts w:ascii="仿宋" w:eastAsia="仿宋" w:hAnsi="仿宋" w:cs="宋体"/>
          <w:sz w:val="24"/>
          <w:szCs w:val="24"/>
        </w:rPr>
        <w:t>礼泉县城过境公路工程施工</w:t>
      </w:r>
      <w:r w:rsidRPr="005A29B7">
        <w:rPr>
          <w:rFonts w:ascii="仿宋" w:eastAsia="仿宋" w:hAnsi="仿宋" w:cs="宋体" w:hint="eastAsia"/>
          <w:sz w:val="24"/>
          <w:szCs w:val="24"/>
        </w:rPr>
        <w:t>，</w:t>
      </w:r>
      <w:r w:rsidRPr="005A29B7">
        <w:rPr>
          <w:rFonts w:ascii="仿宋" w:eastAsia="仿宋" w:hAnsi="仿宋" w:cs="宋体" w:hint="eastAsia"/>
          <w:b/>
          <w:sz w:val="24"/>
          <w:szCs w:val="24"/>
        </w:rPr>
        <w:t>G</w:t>
      </w:r>
      <w:r w:rsidRPr="005A29B7">
        <w:rPr>
          <w:rFonts w:ascii="仿宋" w:eastAsia="仿宋" w:hAnsi="仿宋" w:cs="宋体"/>
          <w:b/>
          <w:sz w:val="24"/>
          <w:szCs w:val="24"/>
        </w:rPr>
        <w:t>108</w:t>
      </w:r>
      <w:r w:rsidRPr="005A29B7">
        <w:rPr>
          <w:rFonts w:ascii="仿宋" w:eastAsia="仿宋" w:hAnsi="仿宋" w:cs="宋体" w:hint="eastAsia"/>
          <w:b/>
          <w:sz w:val="24"/>
          <w:szCs w:val="24"/>
        </w:rPr>
        <w:t>咸阳境</w:t>
      </w:r>
      <w:r w:rsidRPr="005A29B7">
        <w:rPr>
          <w:rFonts w:ascii="仿宋" w:eastAsia="仿宋" w:hAnsi="仿宋" w:cs="宋体"/>
          <w:b/>
          <w:sz w:val="24"/>
          <w:szCs w:val="24"/>
        </w:rPr>
        <w:t>内</w:t>
      </w:r>
      <w:r w:rsidRPr="005A29B7">
        <w:rPr>
          <w:b/>
        </w:rPr>
        <w:t xml:space="preserve"> </w:t>
      </w:r>
      <w:r w:rsidRPr="005A29B7">
        <w:rPr>
          <w:rFonts w:ascii="仿宋" w:eastAsia="仿宋" w:hAnsi="仿宋" w:cs="宋体"/>
          <w:b/>
          <w:sz w:val="24"/>
          <w:szCs w:val="24"/>
        </w:rPr>
        <w:t>K1364+900-K1365+100至</w:t>
      </w:r>
      <w:r w:rsidRPr="005A29B7">
        <w:rPr>
          <w:rFonts w:ascii="仿宋" w:eastAsia="仿宋" w:hAnsi="仿宋" w:cs="宋体" w:hint="eastAsia"/>
          <w:b/>
          <w:sz w:val="24"/>
          <w:szCs w:val="24"/>
        </w:rPr>
        <w:t>G</w:t>
      </w:r>
      <w:r w:rsidRPr="005A29B7">
        <w:rPr>
          <w:rFonts w:ascii="仿宋" w:eastAsia="仿宋" w:hAnsi="仿宋" w:cs="宋体"/>
          <w:b/>
          <w:sz w:val="24"/>
          <w:szCs w:val="24"/>
        </w:rPr>
        <w:t>312</w:t>
      </w:r>
      <w:r w:rsidRPr="005A29B7">
        <w:rPr>
          <w:rFonts w:ascii="仿宋" w:eastAsia="仿宋" w:hAnsi="仿宋" w:cs="宋体" w:hint="eastAsia"/>
          <w:b/>
          <w:sz w:val="24"/>
          <w:szCs w:val="24"/>
        </w:rPr>
        <w:t>平交口双向</w:t>
      </w:r>
      <w:r w:rsidRPr="005A29B7">
        <w:rPr>
          <w:rFonts w:ascii="仿宋" w:eastAsia="仿宋" w:hAnsi="仿宋" w:cs="宋体"/>
          <w:b/>
          <w:sz w:val="24"/>
          <w:szCs w:val="24"/>
        </w:rPr>
        <w:t>封闭</w:t>
      </w:r>
      <w:r w:rsidRPr="005A29B7">
        <w:rPr>
          <w:rFonts w:ascii="仿宋" w:eastAsia="仿宋" w:hAnsi="仿宋" w:cs="宋体"/>
          <w:sz w:val="24"/>
          <w:szCs w:val="24"/>
        </w:rPr>
        <w:t>，</w:t>
      </w:r>
      <w:r w:rsidRPr="005A29B7">
        <w:rPr>
          <w:rFonts w:ascii="仿宋" w:eastAsia="仿宋" w:hAnsi="仿宋" w:cs="宋体" w:hint="eastAsia"/>
          <w:sz w:val="24"/>
          <w:szCs w:val="24"/>
        </w:rPr>
        <w:t>G</w:t>
      </w:r>
      <w:r w:rsidRPr="005A29B7">
        <w:rPr>
          <w:rFonts w:ascii="仿宋" w:eastAsia="仿宋" w:hAnsi="仿宋" w:cs="宋体"/>
          <w:sz w:val="24"/>
          <w:szCs w:val="24"/>
        </w:rPr>
        <w:t>108前往</w:t>
      </w:r>
      <w:r w:rsidRPr="005A29B7">
        <w:rPr>
          <w:rFonts w:ascii="仿宋" w:eastAsia="仿宋" w:hAnsi="仿宋" w:cs="宋体" w:hint="eastAsia"/>
          <w:sz w:val="24"/>
          <w:szCs w:val="24"/>
        </w:rPr>
        <w:t>G</w:t>
      </w:r>
      <w:r w:rsidRPr="005A29B7">
        <w:rPr>
          <w:rFonts w:ascii="仿宋" w:eastAsia="仿宋" w:hAnsi="仿宋" w:cs="宋体"/>
          <w:sz w:val="24"/>
          <w:szCs w:val="24"/>
        </w:rPr>
        <w:t>312乾县长武方向绕行线路为：</w:t>
      </w:r>
      <w:r w:rsidRPr="005A29B7">
        <w:rPr>
          <w:rFonts w:ascii="仿宋" w:eastAsia="仿宋" w:hAnsi="仿宋" w:cs="宋体" w:hint="eastAsia"/>
          <w:sz w:val="24"/>
          <w:szCs w:val="24"/>
        </w:rPr>
        <w:t>G</w:t>
      </w:r>
      <w:r w:rsidRPr="005A29B7">
        <w:rPr>
          <w:rFonts w:ascii="仿宋" w:eastAsia="仿宋" w:hAnsi="仿宋" w:cs="宋体"/>
          <w:sz w:val="24"/>
          <w:szCs w:val="24"/>
        </w:rPr>
        <w:t>108行至K1364+400(东方雨虹厂)于长宁路平交处进入长宁路（厂区路）科技路（厂区路）进入</w:t>
      </w:r>
      <w:r w:rsidRPr="005A29B7">
        <w:rPr>
          <w:rFonts w:ascii="仿宋" w:eastAsia="仿宋" w:hAnsi="仿宋" w:cs="宋体" w:hint="eastAsia"/>
          <w:sz w:val="24"/>
          <w:szCs w:val="24"/>
        </w:rPr>
        <w:t>G</w:t>
      </w:r>
      <w:r w:rsidRPr="005A29B7">
        <w:rPr>
          <w:rFonts w:ascii="仿宋" w:eastAsia="仿宋" w:hAnsi="仿宋" w:cs="宋体"/>
          <w:sz w:val="24"/>
          <w:szCs w:val="24"/>
        </w:rPr>
        <w:t>312上行线前往乾县、长武方向</w:t>
      </w:r>
      <w:r w:rsidRPr="005A29B7">
        <w:rPr>
          <w:rFonts w:ascii="仿宋" w:eastAsia="仿宋" w:hAnsi="仿宋" w:cs="宋体" w:hint="eastAsia"/>
          <w:sz w:val="24"/>
          <w:szCs w:val="24"/>
        </w:rPr>
        <w:t>；G</w:t>
      </w:r>
      <w:r w:rsidRPr="005A29B7">
        <w:rPr>
          <w:rFonts w:ascii="仿宋" w:eastAsia="仿宋" w:hAnsi="仿宋" w:cs="宋体"/>
          <w:sz w:val="24"/>
          <w:szCs w:val="24"/>
        </w:rPr>
        <w:t>108乾县武功进入礼泉方向行经</w:t>
      </w:r>
      <w:r w:rsidRPr="005A29B7">
        <w:rPr>
          <w:rFonts w:ascii="仿宋" w:eastAsia="仿宋" w:hAnsi="仿宋" w:cs="宋体" w:hint="eastAsia"/>
          <w:sz w:val="24"/>
          <w:szCs w:val="24"/>
        </w:rPr>
        <w:t>G</w:t>
      </w:r>
      <w:r w:rsidRPr="005A29B7">
        <w:rPr>
          <w:rFonts w:ascii="仿宋" w:eastAsia="仿宋" w:hAnsi="仿宋" w:cs="宋体"/>
          <w:sz w:val="24"/>
          <w:szCs w:val="24"/>
        </w:rPr>
        <w:t>312礼泉西二环平交口处进入西二环（城市道路）</w:t>
      </w:r>
      <w:r w:rsidRPr="005A29B7">
        <w:rPr>
          <w:rFonts w:ascii="仿宋" w:eastAsia="仿宋" w:hAnsi="仿宋" w:cs="宋体" w:hint="eastAsia"/>
          <w:sz w:val="24"/>
          <w:szCs w:val="24"/>
        </w:rPr>
        <w:t>G</w:t>
      </w:r>
      <w:r w:rsidRPr="005A29B7">
        <w:rPr>
          <w:rFonts w:ascii="仿宋" w:eastAsia="仿宋" w:hAnsi="仿宋" w:cs="宋体"/>
          <w:sz w:val="24"/>
          <w:szCs w:val="24"/>
        </w:rPr>
        <w:t>108</w:t>
      </w:r>
      <w:r w:rsidRPr="005A29B7">
        <w:rPr>
          <w:rFonts w:ascii="仿宋" w:eastAsia="仿宋" w:hAnsi="仿宋" w:cs="宋体" w:hint="eastAsia"/>
          <w:sz w:val="24"/>
          <w:szCs w:val="24"/>
        </w:rPr>
        <w:t>；G</w:t>
      </w:r>
      <w:r w:rsidRPr="005A29B7">
        <w:rPr>
          <w:rFonts w:ascii="仿宋" w:eastAsia="仿宋" w:hAnsi="仿宋" w:cs="宋体"/>
          <w:sz w:val="24"/>
          <w:szCs w:val="24"/>
        </w:rPr>
        <w:t>312长武、乾县方向进入</w:t>
      </w:r>
      <w:r w:rsidRPr="005A29B7">
        <w:rPr>
          <w:rFonts w:ascii="仿宋" w:eastAsia="仿宋" w:hAnsi="仿宋" w:cs="宋体" w:hint="eastAsia"/>
          <w:sz w:val="24"/>
          <w:szCs w:val="24"/>
        </w:rPr>
        <w:t>G</w:t>
      </w:r>
      <w:r w:rsidRPr="005A29B7">
        <w:rPr>
          <w:rFonts w:ascii="仿宋" w:eastAsia="仿宋" w:hAnsi="仿宋" w:cs="宋体"/>
          <w:sz w:val="24"/>
          <w:szCs w:val="24"/>
        </w:rPr>
        <w:t>108沿</w:t>
      </w:r>
      <w:r w:rsidRPr="005A29B7">
        <w:rPr>
          <w:rFonts w:ascii="仿宋" w:eastAsia="仿宋" w:hAnsi="仿宋" w:cs="宋体" w:hint="eastAsia"/>
          <w:sz w:val="24"/>
          <w:szCs w:val="24"/>
        </w:rPr>
        <w:t>G</w:t>
      </w:r>
      <w:r w:rsidRPr="005A29B7">
        <w:rPr>
          <w:rFonts w:ascii="仿宋" w:eastAsia="仿宋" w:hAnsi="仿宋" w:cs="宋体"/>
          <w:sz w:val="24"/>
          <w:szCs w:val="24"/>
        </w:rPr>
        <w:t>312行至科技路平交</w:t>
      </w:r>
      <w:r w:rsidRPr="005A29B7">
        <w:rPr>
          <w:rFonts w:ascii="仿宋" w:eastAsia="仿宋" w:hAnsi="仿宋" w:cs="宋体" w:hint="eastAsia"/>
          <w:sz w:val="24"/>
          <w:szCs w:val="24"/>
        </w:rPr>
        <w:t>G</w:t>
      </w:r>
      <w:r w:rsidRPr="005A29B7">
        <w:rPr>
          <w:rFonts w:ascii="仿宋" w:eastAsia="仿宋" w:hAnsi="仿宋" w:cs="宋体"/>
          <w:sz w:val="24"/>
          <w:szCs w:val="24"/>
        </w:rPr>
        <w:t>312乾礼交界K1596+300处进入科技路（厂区路）长宁路（厂区路）</w:t>
      </w:r>
      <w:r w:rsidRPr="005A29B7">
        <w:rPr>
          <w:rFonts w:ascii="仿宋" w:eastAsia="仿宋" w:hAnsi="仿宋" w:cs="宋体" w:hint="eastAsia"/>
          <w:sz w:val="24"/>
          <w:szCs w:val="24"/>
        </w:rPr>
        <w:t>进入G108</w:t>
      </w:r>
      <w:r w:rsidRPr="005A29B7">
        <w:rPr>
          <w:rFonts w:ascii="仿宋" w:eastAsia="仿宋" w:hAnsi="仿宋" w:cs="宋体"/>
          <w:sz w:val="24"/>
          <w:szCs w:val="24"/>
        </w:rPr>
        <w:t>。</w:t>
      </w:r>
    </w:p>
    <w:p w:rsidR="005F1C7E" w:rsidRPr="005A29B7" w:rsidRDefault="005F1C7E" w:rsidP="005F1C7E">
      <w:pPr>
        <w:widowControl/>
        <w:spacing w:before="100" w:beforeAutospacing="1" w:after="100" w:afterAutospacing="1"/>
        <w:ind w:firstLineChars="200" w:firstLine="482"/>
        <w:jc w:val="left"/>
        <w:rPr>
          <w:rFonts w:ascii="仿宋" w:eastAsia="仿宋" w:hAnsi="仿宋" w:cs="宋体"/>
          <w:b/>
          <w:sz w:val="24"/>
          <w:szCs w:val="24"/>
        </w:rPr>
      </w:pPr>
      <w:r w:rsidRPr="005A29B7">
        <w:rPr>
          <w:rFonts w:ascii="仿宋" w:eastAsia="仿宋" w:hAnsi="仿宋" w:cs="宋体" w:hint="eastAsia"/>
          <w:b/>
          <w:sz w:val="24"/>
          <w:szCs w:val="24"/>
        </w:rPr>
        <w:t>二、限制双轴（含双轴）以上车辆通行（6）</w:t>
      </w:r>
    </w:p>
    <w:p w:rsidR="005F1C7E" w:rsidRPr="005A29B7" w:rsidRDefault="005F1C7E" w:rsidP="005F1C7E">
      <w:pPr>
        <w:widowControl/>
        <w:tabs>
          <w:tab w:val="left" w:pos="7013"/>
        </w:tabs>
        <w:spacing w:after="250"/>
        <w:ind w:firstLineChars="200" w:firstLine="480"/>
        <w:jc w:val="left"/>
        <w:rPr>
          <w:rFonts w:ascii="仿宋" w:eastAsia="仿宋" w:hAnsi="仿宋" w:cs="黑体"/>
          <w:color w:val="000000"/>
          <w:sz w:val="24"/>
          <w:szCs w:val="24"/>
        </w:rPr>
      </w:pPr>
      <w:r w:rsidRPr="005A29B7">
        <w:rPr>
          <w:rFonts w:ascii="仿宋" w:eastAsia="仿宋" w:hAnsi="仿宋" w:cs="黑体" w:hint="eastAsia"/>
          <w:sz w:val="24"/>
          <w:szCs w:val="24"/>
        </w:rPr>
        <w:t>1、2017年7月1日起,</w:t>
      </w:r>
      <w:r w:rsidRPr="005A29B7">
        <w:rPr>
          <w:rFonts w:ascii="仿宋" w:eastAsia="仿宋" w:hAnsi="仿宋" w:cs="黑体" w:hint="eastAsia"/>
          <w:b/>
          <w:sz w:val="24"/>
          <w:szCs w:val="24"/>
        </w:rPr>
        <w:t>G312商洛境内商南界牌至丹凤资峪桥（K1243-K1315）</w:t>
      </w:r>
      <w:r w:rsidRPr="005A29B7">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5A29B7">
        <w:rPr>
          <w:rFonts w:ascii="仿宋" w:eastAsia="仿宋" w:hAnsi="仿宋" w:cs="黑体" w:hint="eastAsia"/>
          <w:color w:val="000000"/>
          <w:sz w:val="24"/>
          <w:szCs w:val="24"/>
        </w:rPr>
        <w:t>方向四轴以上（含四轴）大型货车，经商洛市商南县城上G40沪陕高速绕行。</w:t>
      </w:r>
    </w:p>
    <w:p w:rsidR="005F1C7E" w:rsidRPr="005A29B7" w:rsidRDefault="005F1C7E" w:rsidP="005F1C7E">
      <w:pPr>
        <w:widowControl/>
        <w:tabs>
          <w:tab w:val="left" w:pos="7013"/>
        </w:tabs>
        <w:spacing w:after="250"/>
        <w:ind w:firstLineChars="200" w:firstLine="480"/>
        <w:jc w:val="left"/>
        <w:rPr>
          <w:rFonts w:ascii="仿宋" w:eastAsia="仿宋" w:hAnsi="仿宋" w:cs="黑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color w:val="000000"/>
          <w:sz w:val="24"/>
          <w:szCs w:val="24"/>
        </w:rPr>
        <w:t>G312蓝商段蓝小公路</w:t>
      </w:r>
      <w:r w:rsidRPr="005A29B7">
        <w:rPr>
          <w:rFonts w:ascii="仿宋" w:eastAsia="仿宋" w:hAnsi="仿宋" w:cs="黑体" w:hint="eastAsia"/>
          <w:color w:val="000000"/>
          <w:sz w:val="24"/>
          <w:szCs w:val="24"/>
        </w:rPr>
        <w:t>禁止4轴以上（含4轴）的大型货车通行，2022年3月18日起</w:t>
      </w:r>
      <w:r w:rsidRPr="005A29B7">
        <w:rPr>
          <w:rFonts w:ascii="仿宋" w:eastAsia="仿宋" w:hAnsi="仿宋" w:cs="黑体" w:hint="eastAsia"/>
          <w:b/>
          <w:color w:val="000000"/>
          <w:sz w:val="24"/>
          <w:szCs w:val="24"/>
        </w:rPr>
        <w:t>蓝田县城至蓝桥镇</w:t>
      </w:r>
      <w:r w:rsidRPr="005A29B7">
        <w:rPr>
          <w:rFonts w:ascii="仿宋" w:eastAsia="仿宋" w:hAnsi="仿宋" w:cs="黑体" w:hint="eastAsia"/>
          <w:color w:val="000000"/>
          <w:sz w:val="24"/>
          <w:szCs w:val="24"/>
        </w:rPr>
        <w:t>仅供小型汽车、轻型货车和摩托车通行，禁止七座（含）以上客车和重、中型货车通行。</w:t>
      </w:r>
    </w:p>
    <w:p w:rsidR="005F1C7E" w:rsidRPr="005A29B7" w:rsidRDefault="005F1C7E" w:rsidP="005F1C7E">
      <w:pPr>
        <w:widowControl/>
        <w:spacing w:after="250"/>
        <w:ind w:firstLineChars="200" w:firstLine="480"/>
        <w:jc w:val="left"/>
        <w:rPr>
          <w:rFonts w:ascii="仿宋" w:eastAsia="仿宋" w:hAnsi="仿宋" w:cs="黑体"/>
          <w:color w:val="FF0000"/>
          <w:sz w:val="24"/>
          <w:szCs w:val="24"/>
        </w:rPr>
      </w:pPr>
      <w:r w:rsidRPr="005A29B7">
        <w:rPr>
          <w:rFonts w:ascii="仿宋" w:eastAsia="仿宋" w:hAnsi="仿宋" w:cs="黑体" w:hint="eastAsia"/>
          <w:sz w:val="24"/>
          <w:szCs w:val="24"/>
        </w:rPr>
        <w:t>3、2021年3月25日起，</w:t>
      </w:r>
      <w:r w:rsidRPr="005A29B7">
        <w:rPr>
          <w:rFonts w:ascii="仿宋" w:eastAsia="仿宋" w:hAnsi="仿宋" w:cs="黑体" w:hint="eastAsia"/>
          <w:b/>
          <w:sz w:val="24"/>
          <w:szCs w:val="24"/>
        </w:rPr>
        <w:t>S201沿黄路府谷辖区五虎山K46+100-K48+500</w:t>
      </w:r>
      <w:r w:rsidRPr="005A29B7">
        <w:rPr>
          <w:rFonts w:ascii="仿宋" w:eastAsia="仿宋" w:hAnsi="仿宋" w:cs="黑体" w:hint="eastAsia"/>
          <w:sz w:val="24"/>
          <w:szCs w:val="24"/>
        </w:rPr>
        <w:t>山体塌方路段便道通行，禁止三轴(含)以上载重货运车、危险品车辆通行，重型机动车辆绕行府准公路班家塔至环城路。</w:t>
      </w:r>
    </w:p>
    <w:p w:rsidR="005F1C7E" w:rsidRPr="005A29B7" w:rsidRDefault="005F1C7E" w:rsidP="005F1C7E">
      <w:pPr>
        <w:widowControl/>
        <w:tabs>
          <w:tab w:val="left" w:pos="7013"/>
        </w:tabs>
        <w:spacing w:after="250"/>
        <w:ind w:firstLineChars="200" w:firstLine="480"/>
        <w:jc w:val="left"/>
        <w:rPr>
          <w:rFonts w:ascii="仿宋" w:eastAsia="仿宋" w:hAnsi="仿宋"/>
          <w:sz w:val="24"/>
          <w:szCs w:val="24"/>
        </w:rPr>
      </w:pPr>
      <w:r w:rsidRPr="005A29B7">
        <w:rPr>
          <w:rFonts w:ascii="仿宋" w:eastAsia="仿宋" w:hAnsi="仿宋" w:cs="黑体"/>
          <w:color w:val="000000"/>
          <w:sz w:val="24"/>
          <w:szCs w:val="24"/>
        </w:rPr>
        <w:t>4</w:t>
      </w:r>
      <w:r w:rsidRPr="005A29B7">
        <w:rPr>
          <w:rFonts w:ascii="仿宋" w:eastAsia="仿宋" w:hAnsi="仿宋" w:cs="黑体" w:hint="eastAsia"/>
          <w:color w:val="000000"/>
          <w:sz w:val="24"/>
          <w:szCs w:val="24"/>
        </w:rPr>
        <w:t>、</w:t>
      </w:r>
      <w:r w:rsidRPr="005A29B7">
        <w:rPr>
          <w:rFonts w:ascii="仿宋" w:eastAsia="仿宋" w:hAnsi="仿宋" w:hint="eastAsia"/>
          <w:b/>
          <w:sz w:val="24"/>
          <w:szCs w:val="24"/>
        </w:rPr>
        <w:t>G312蓝商段</w:t>
      </w:r>
      <w:r w:rsidRPr="005A29B7">
        <w:rPr>
          <w:rFonts w:ascii="仿宋" w:eastAsia="仿宋" w:hAnsi="仿宋" w:hint="eastAsia"/>
          <w:sz w:val="24"/>
          <w:szCs w:val="24"/>
        </w:rPr>
        <w:t>对二轴以上货车和中型客车限制通行。小车可走。</w:t>
      </w:r>
    </w:p>
    <w:p w:rsidR="005F1C7E" w:rsidRPr="005A29B7" w:rsidRDefault="005F1C7E" w:rsidP="005F1C7E">
      <w:pPr>
        <w:widowControl/>
        <w:tabs>
          <w:tab w:val="left" w:pos="7013"/>
        </w:tabs>
        <w:spacing w:after="250"/>
        <w:ind w:firstLineChars="200" w:firstLine="480"/>
        <w:jc w:val="left"/>
        <w:rPr>
          <w:rFonts w:ascii="仿宋" w:eastAsia="仿宋" w:hAnsi="仿宋"/>
          <w:sz w:val="24"/>
          <w:szCs w:val="24"/>
        </w:rPr>
      </w:pPr>
      <w:r w:rsidRPr="005A29B7">
        <w:rPr>
          <w:rFonts w:ascii="仿宋" w:eastAsia="仿宋" w:hAnsi="仿宋"/>
          <w:sz w:val="24"/>
          <w:szCs w:val="24"/>
        </w:rPr>
        <w:t>5</w:t>
      </w:r>
      <w:r w:rsidRPr="005A29B7">
        <w:rPr>
          <w:rFonts w:ascii="仿宋" w:eastAsia="仿宋" w:hAnsi="仿宋" w:hint="eastAsia"/>
          <w:sz w:val="24"/>
          <w:szCs w:val="24"/>
        </w:rPr>
        <w:t>、2022年3月1日8:00时至6月30日,</w:t>
      </w:r>
      <w:r w:rsidRPr="005A29B7">
        <w:rPr>
          <w:rFonts w:ascii="仿宋" w:eastAsia="仿宋" w:hAnsi="仿宋" w:hint="eastAsia"/>
          <w:b/>
          <w:sz w:val="24"/>
          <w:szCs w:val="24"/>
        </w:rPr>
        <w:t xml:space="preserve"> G342日凤线K1568+300-K1612+750(眉太交界石头河水库至太白县城黄凤山路口)</w:t>
      </w:r>
      <w:r w:rsidRPr="005A29B7">
        <w:rPr>
          <w:rFonts w:ascii="仿宋" w:eastAsia="仿宋" w:hAnsi="仿宋" w:hint="eastAsia"/>
          <w:sz w:val="24"/>
          <w:szCs w:val="24"/>
        </w:rPr>
        <w:t>处工程施工， 禁止三轴(含)以上的货运车辆通行,绕行线路有宝鸡至太白往返车辆，请沿G244(潘太路)或G85银昆高速行驶.K1552+500-K1568+300(即眉县太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潘太公路→太白县;或由眉县→G30西宝高速→磻溪出口下→ G310线→潘家湾→G244线潘太公路→太白县。</w:t>
      </w:r>
    </w:p>
    <w:p w:rsidR="005F1C7E" w:rsidRPr="005A29B7" w:rsidRDefault="005F1C7E" w:rsidP="005F1C7E">
      <w:pPr>
        <w:ind w:firstLineChars="200" w:firstLine="480"/>
        <w:rPr>
          <w:rFonts w:ascii="仿宋" w:eastAsia="仿宋" w:hAnsi="仿宋"/>
          <w:snapToGrid w:val="0"/>
          <w:color w:val="040404"/>
          <w:kern w:val="0"/>
          <w:sz w:val="24"/>
          <w:szCs w:val="24"/>
        </w:rPr>
      </w:pPr>
      <w:r w:rsidRPr="005A29B7">
        <w:rPr>
          <w:rFonts w:ascii="仿宋" w:eastAsia="仿宋" w:hAnsi="仿宋"/>
          <w:sz w:val="24"/>
          <w:szCs w:val="24"/>
        </w:rPr>
        <w:t>6</w:t>
      </w:r>
      <w:r w:rsidRPr="005A29B7">
        <w:rPr>
          <w:rFonts w:ascii="仿宋" w:eastAsia="仿宋" w:hAnsi="仿宋" w:hint="eastAsia"/>
          <w:sz w:val="24"/>
          <w:szCs w:val="24"/>
        </w:rPr>
        <w:t>、</w:t>
      </w:r>
      <w:r w:rsidRPr="005A29B7">
        <w:rPr>
          <w:rFonts w:ascii="仿宋" w:eastAsia="仿宋" w:hAnsi="仿宋" w:hint="eastAsia"/>
          <w:snapToGrid w:val="0"/>
          <w:color w:val="040404"/>
          <w:kern w:val="0"/>
          <w:sz w:val="24"/>
          <w:szCs w:val="24"/>
        </w:rPr>
        <w:t>2022年 3月1 日至8月9日，</w:t>
      </w:r>
      <w:r w:rsidRPr="005A29B7">
        <w:rPr>
          <w:rFonts w:ascii="仿宋" w:eastAsia="仿宋" w:hAnsi="仿宋" w:cs="黑体" w:hint="eastAsia"/>
          <w:b/>
          <w:bCs/>
          <w:snapToGrid w:val="0"/>
          <w:color w:val="040404"/>
          <w:kern w:val="0"/>
          <w:sz w:val="24"/>
          <w:szCs w:val="24"/>
        </w:rPr>
        <w:t>S106延安市安塞区建华寺至谭家营路段K426＋712-K436＋712</w:t>
      </w:r>
      <w:r w:rsidRPr="005A29B7">
        <w:rPr>
          <w:rFonts w:ascii="仿宋" w:eastAsia="仿宋" w:hAnsi="仿宋" w:cs="黑体" w:hint="eastAsia"/>
          <w:bCs/>
          <w:snapToGrid w:val="0"/>
          <w:color w:val="040404"/>
          <w:kern w:val="0"/>
          <w:sz w:val="24"/>
          <w:szCs w:val="24"/>
        </w:rPr>
        <w:t>养护大中修施工，禁止双轴及双轴以上大型货车通行。</w:t>
      </w:r>
      <w:r w:rsidRPr="005A29B7">
        <w:rPr>
          <w:rFonts w:ascii="仿宋" w:eastAsia="仿宋" w:hAnsi="仿宋" w:hint="eastAsia"/>
          <w:snapToGrid w:val="0"/>
          <w:color w:val="040404"/>
          <w:kern w:val="0"/>
          <w:sz w:val="24"/>
          <w:szCs w:val="24"/>
        </w:rPr>
        <w:t>由安塞、子长方向驶向化子坪、镰刀湾、靖边方向的双轴及双轴以上大型货车，在建华寺收费站入口上高速，经包茂高速绕行至目的地。由靖边、镰刀湾、化子坪方向驶向安塞、子长方向的双轴及双轴以上大型货车，按照就近原则可在镰刀湾收费站或化子坪收费站入口上高速，经包茂高速绕行至目的地。施工期间小型车辆、大中型客车、旅游包车可半幅通行。</w:t>
      </w:r>
    </w:p>
    <w:p w:rsidR="005F1C7E" w:rsidRPr="005A29B7" w:rsidRDefault="005F1C7E" w:rsidP="005F1C7E">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 xml:space="preserve">三、桥梁施工（8） </w:t>
      </w:r>
    </w:p>
    <w:p w:rsidR="005F1C7E" w:rsidRPr="005A29B7" w:rsidRDefault="005F1C7E" w:rsidP="005F1C7E">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仿宋" w:hint="eastAsia"/>
          <w:bCs/>
          <w:sz w:val="24"/>
          <w:szCs w:val="24"/>
          <w:lang w:val="zh-CN"/>
        </w:rPr>
        <w:t>1、</w:t>
      </w:r>
      <w:r w:rsidRPr="005A29B7">
        <w:rPr>
          <w:rFonts w:ascii="仿宋" w:eastAsia="仿宋" w:hAnsi="仿宋" w:cs="黑体" w:hint="eastAsia"/>
          <w:sz w:val="24"/>
          <w:szCs w:val="24"/>
        </w:rPr>
        <w:t>2020年8月21日0时起</w:t>
      </w:r>
      <w:r w:rsidRPr="005A29B7">
        <w:rPr>
          <w:rFonts w:ascii="仿宋" w:eastAsia="仿宋" w:hAnsi="仿宋" w:cs="黑体" w:hint="eastAsia"/>
          <w:b/>
          <w:sz w:val="24"/>
          <w:szCs w:val="24"/>
        </w:rPr>
        <w:t>G108韩城禹门口黄河大桥（老桥旧桩号K1039+680）</w:t>
      </w:r>
      <w:r w:rsidRPr="005A29B7">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rsidR="005F1C7E" w:rsidRPr="005A29B7" w:rsidRDefault="005F1C7E" w:rsidP="005F1C7E">
      <w:pPr>
        <w:widowControl/>
        <w:tabs>
          <w:tab w:val="left" w:pos="1750"/>
          <w:tab w:val="left" w:pos="2758"/>
          <w:tab w:val="left" w:pos="7013"/>
        </w:tabs>
        <w:autoSpaceDE w:val="0"/>
        <w:autoSpaceDN w:val="0"/>
        <w:spacing w:after="250"/>
        <w:jc w:val="left"/>
        <w:rPr>
          <w:rFonts w:ascii="仿宋" w:eastAsia="仿宋" w:hAnsi="仿宋" w:cs="仿宋"/>
          <w:sz w:val="24"/>
          <w:szCs w:val="24"/>
          <w:lang w:val="zh-CN"/>
        </w:rPr>
      </w:pPr>
      <w:r w:rsidRPr="005A29B7">
        <w:rPr>
          <w:rFonts w:ascii="仿宋" w:eastAsia="仿宋" w:hAnsi="仿宋" w:cs="黑体" w:hint="eastAsia"/>
          <w:sz w:val="24"/>
          <w:szCs w:val="24"/>
        </w:rPr>
        <w:t xml:space="preserve">    2、</w:t>
      </w:r>
      <w:r w:rsidRPr="005A29B7">
        <w:rPr>
          <w:rFonts w:ascii="仿宋" w:eastAsia="仿宋" w:hAnsi="仿宋" w:cs="黑体" w:hint="eastAsia"/>
          <w:b/>
          <w:bCs/>
          <w:sz w:val="24"/>
          <w:szCs w:val="24"/>
        </w:rPr>
        <w:t>G</w:t>
      </w:r>
      <w:r w:rsidRPr="005A29B7">
        <w:rPr>
          <w:rFonts w:ascii="仿宋" w:eastAsia="仿宋" w:hAnsi="仿宋" w:cs="宋体" w:hint="eastAsia"/>
          <w:b/>
          <w:sz w:val="24"/>
          <w:szCs w:val="24"/>
        </w:rPr>
        <w:t>307青银线吴堡-军渡黄河大桥</w:t>
      </w:r>
      <w:r w:rsidRPr="005A29B7">
        <w:rPr>
          <w:rFonts w:ascii="仿宋" w:eastAsia="仿宋" w:hAnsi="仿宋" w:cs="宋体" w:hint="eastAsia"/>
          <w:sz w:val="24"/>
          <w:szCs w:val="24"/>
        </w:rPr>
        <w:t>为三类危桥，</w:t>
      </w:r>
      <w:r w:rsidRPr="005A29B7">
        <w:rPr>
          <w:rFonts w:ascii="仿宋" w:eastAsia="仿宋" w:hAnsi="仿宋" w:cs="黑体" w:hint="eastAsia"/>
          <w:bCs/>
          <w:sz w:val="24"/>
          <w:szCs w:val="24"/>
        </w:rPr>
        <w:t>2017年12月8日起对吴堡县城段实施阶段性交通管制，禁止大型货运车辆通行，货车绕行青银高速公路。</w:t>
      </w:r>
    </w:p>
    <w:p w:rsidR="005F1C7E" w:rsidRPr="005A29B7" w:rsidRDefault="005F1C7E" w:rsidP="005F1C7E">
      <w:pPr>
        <w:widowControl/>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3、2020年5月1日起，</w:t>
      </w:r>
      <w:r w:rsidRPr="005A29B7">
        <w:rPr>
          <w:rFonts w:ascii="仿宋" w:eastAsia="仿宋" w:hAnsi="仿宋" w:cs="黑体" w:hint="eastAsia"/>
          <w:b/>
          <w:sz w:val="24"/>
          <w:szCs w:val="24"/>
        </w:rPr>
        <w:t>S202线大荔段K92+300（石槽洛河大桥）</w:t>
      </w:r>
      <w:r w:rsidRPr="005A29B7">
        <w:rPr>
          <w:rFonts w:ascii="仿宋" w:eastAsia="仿宋" w:hAnsi="仿宋" w:cs="黑体" w:hint="eastAsia"/>
          <w:sz w:val="24"/>
          <w:szCs w:val="24"/>
        </w:rPr>
        <w:t>存在安全隐患交通管制，单幅双向通行。</w:t>
      </w:r>
    </w:p>
    <w:p w:rsidR="005F1C7E" w:rsidRPr="005A29B7" w:rsidRDefault="005F1C7E" w:rsidP="005F1C7E">
      <w:pPr>
        <w:widowControl/>
        <w:tabs>
          <w:tab w:val="left" w:pos="7013"/>
        </w:tabs>
        <w:spacing w:after="250"/>
        <w:ind w:firstLineChars="200" w:firstLine="480"/>
        <w:jc w:val="left"/>
        <w:rPr>
          <w:rFonts w:ascii="仿宋" w:eastAsia="仿宋" w:hAnsi="仿宋" w:cs="宋体"/>
          <w:sz w:val="24"/>
          <w:szCs w:val="24"/>
        </w:rPr>
      </w:pPr>
      <w:r w:rsidRPr="005A29B7">
        <w:rPr>
          <w:rFonts w:ascii="仿宋" w:eastAsia="仿宋" w:hAnsi="仿宋" w:cs="黑体" w:hint="eastAsia"/>
          <w:color w:val="000000"/>
          <w:sz w:val="24"/>
          <w:szCs w:val="24"/>
        </w:rPr>
        <w:t>4、</w:t>
      </w:r>
      <w:r w:rsidRPr="005A29B7">
        <w:rPr>
          <w:rFonts w:ascii="仿宋" w:eastAsia="仿宋" w:hAnsi="仿宋" w:cs="黑体" w:hint="eastAsia"/>
          <w:sz w:val="24"/>
          <w:szCs w:val="24"/>
        </w:rPr>
        <w:t>2021年5月2日起，</w:t>
      </w:r>
      <w:r w:rsidRPr="005A29B7">
        <w:rPr>
          <w:rFonts w:ascii="仿宋" w:eastAsia="仿宋" w:hAnsi="仿宋" w:cs="宋体" w:hint="eastAsia"/>
          <w:sz w:val="24"/>
          <w:szCs w:val="24"/>
        </w:rPr>
        <w:t>因G316白河1724KM（老酒厂）山体出现重大险情，为确保过往车辆及行人的通行安全，决定对</w:t>
      </w:r>
      <w:r w:rsidRPr="005A29B7">
        <w:rPr>
          <w:rFonts w:ascii="仿宋" w:eastAsia="仿宋" w:hAnsi="仿宋" w:cs="宋体" w:hint="eastAsia"/>
          <w:b/>
          <w:sz w:val="24"/>
          <w:szCs w:val="24"/>
        </w:rPr>
        <w:t>316国道白河县白水桥至争气桥</w:t>
      </w:r>
      <w:r w:rsidRPr="005A29B7">
        <w:rPr>
          <w:rFonts w:ascii="仿宋" w:eastAsia="仿宋" w:hAnsi="仿宋" w:cs="宋体" w:hint="eastAsia"/>
          <w:sz w:val="24"/>
          <w:szCs w:val="24"/>
        </w:rPr>
        <w:t>段实行交通管制，</w:t>
      </w:r>
      <w:r w:rsidRPr="005A29B7">
        <w:rPr>
          <w:rFonts w:ascii="仿宋" w:eastAsia="仿宋" w:hAnsi="仿宋" w:cs="宋体" w:hint="eastAsia"/>
          <w:b/>
          <w:sz w:val="24"/>
          <w:szCs w:val="24"/>
        </w:rPr>
        <w:t>禁止所有机动车及行人在白水桥至争气桥段通行。</w:t>
      </w:r>
      <w:r w:rsidRPr="005A29B7">
        <w:rPr>
          <w:rFonts w:ascii="仿宋" w:eastAsia="仿宋" w:hAnsi="仿宋" w:cs="宋体" w:hint="eastAsia"/>
          <w:sz w:val="24"/>
          <w:szCs w:val="24"/>
        </w:rPr>
        <w:t>湖北省十堰市方向前往安康方向的9座以下客车和总质量10吨以下且高度不超过2.5m的货运车辆由白河县争气桥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城区滨河路</w:t>
      </w:r>
      <w:r w:rsidRPr="005A29B7">
        <w:rPr>
          <w:rFonts w:ascii="仿宋" w:eastAsia="仿宋" w:hAnsi="仿宋" w:cs="Arial" w:hint="eastAsia"/>
          <w:sz w:val="24"/>
          <w:szCs w:val="24"/>
          <w:shd w:val="clear" w:color="auto" w:fill="FFFFFF"/>
        </w:rPr>
        <w:t>→G</w:t>
      </w:r>
      <w:r w:rsidRPr="005A29B7">
        <w:rPr>
          <w:rFonts w:ascii="仿宋" w:eastAsia="仿宋" w:hAnsi="仿宋" w:cs="宋体" w:hint="eastAsia"/>
          <w:sz w:val="24"/>
          <w:szCs w:val="24"/>
        </w:rPr>
        <w:t>316方向绕行；安康前往十堰方向的9座以下客车和总质量10吨以下且高度不超过2.5m的货运车辆由城区滨河路</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5F1C7E" w:rsidRPr="005A29B7" w:rsidRDefault="005F1C7E" w:rsidP="005F1C7E">
      <w:pPr>
        <w:widowControl/>
        <w:tabs>
          <w:tab w:val="left" w:pos="7013"/>
        </w:tabs>
        <w:spacing w:after="250"/>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5、2021年11月18日起，因</w:t>
      </w:r>
      <w:r w:rsidRPr="005A29B7">
        <w:rPr>
          <w:rFonts w:ascii="仿宋" w:eastAsia="仿宋" w:hAnsi="仿宋" w:cs="宋体" w:hint="eastAsia"/>
          <w:b/>
          <w:sz w:val="24"/>
          <w:szCs w:val="24"/>
        </w:rPr>
        <w:t>G541安康平利K237+150（八仙镇龙门村楠木沟）楠木沟5号桥</w:t>
      </w:r>
      <w:r w:rsidRPr="005A29B7">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rsidR="005F1C7E" w:rsidRPr="005A29B7" w:rsidRDefault="005F1C7E" w:rsidP="005F1C7E">
      <w:pPr>
        <w:rPr>
          <w:rFonts w:ascii="仿宋" w:eastAsia="仿宋" w:hAnsi="仿宋"/>
          <w:sz w:val="24"/>
          <w:szCs w:val="24"/>
        </w:rPr>
      </w:pPr>
      <w:r w:rsidRPr="005A29B7">
        <w:rPr>
          <w:rFonts w:ascii="仿宋" w:eastAsia="仿宋" w:hAnsi="仿宋" w:cs="宋体" w:hint="eastAsia"/>
          <w:sz w:val="24"/>
          <w:szCs w:val="24"/>
        </w:rPr>
        <w:t xml:space="preserve">   6、</w:t>
      </w:r>
      <w:r w:rsidRPr="005A29B7">
        <w:rPr>
          <w:rFonts w:ascii="仿宋" w:eastAsia="仿宋" w:hAnsi="仿宋" w:hint="eastAsia"/>
          <w:sz w:val="24"/>
          <w:szCs w:val="24"/>
        </w:rPr>
        <w:t>2022年3月18日至9月30日，</w:t>
      </w:r>
      <w:r w:rsidRPr="005A29B7">
        <w:rPr>
          <w:rFonts w:ascii="仿宋" w:eastAsia="仿宋" w:hAnsi="仿宋" w:hint="eastAsia"/>
          <w:b/>
          <w:sz w:val="24"/>
          <w:szCs w:val="24"/>
        </w:rPr>
        <w:t>G242大华公路罗敷上跨高速桥</w:t>
      </w:r>
      <w:r w:rsidRPr="005A29B7">
        <w:rPr>
          <w:rFonts w:ascii="仿宋" w:eastAsia="仿宋" w:hAnsi="仿宋" w:hint="eastAsia"/>
          <w:sz w:val="24"/>
          <w:szCs w:val="24"/>
        </w:rPr>
        <w:t>封闭施工。大荔经大华公路驶往罗敷方向的车辆，经华阴市城区段新G310绕行老G310前往；                                                                                                                                                                  原从罗敷方向经大华公路驶往大荔方向的车辆，经华阴市城区段新310国道绕行242国道前往。</w:t>
      </w:r>
    </w:p>
    <w:p w:rsidR="005F1C7E" w:rsidRPr="005A29B7" w:rsidRDefault="005F1C7E" w:rsidP="005F1C7E">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7、2021年11月1日起至2022年5月</w:t>
      </w:r>
      <w:r>
        <w:rPr>
          <w:rFonts w:ascii="仿宋" w:eastAsia="仿宋" w:hAnsi="仿宋" w:cs="黑体" w:hint="eastAsia"/>
          <w:sz w:val="24"/>
          <w:szCs w:val="24"/>
        </w:rPr>
        <w:t>31</w:t>
      </w:r>
      <w:r w:rsidRPr="005A29B7">
        <w:rPr>
          <w:rFonts w:ascii="仿宋" w:eastAsia="仿宋" w:hAnsi="仿宋" w:cs="黑体" w:hint="eastAsia"/>
          <w:sz w:val="24"/>
          <w:szCs w:val="24"/>
        </w:rPr>
        <w:t>日</w:t>
      </w:r>
      <w:r w:rsidRPr="005A29B7">
        <w:rPr>
          <w:rFonts w:ascii="仿宋" w:eastAsia="仿宋" w:hAnsi="仿宋" w:cs="黑体" w:hint="eastAsia"/>
          <w:b/>
          <w:sz w:val="24"/>
          <w:szCs w:val="24"/>
        </w:rPr>
        <w:t>，原S307普通干</w:t>
      </w:r>
      <w:r w:rsidRPr="005A29B7">
        <w:rPr>
          <w:rFonts w:ascii="仿宋" w:eastAsia="仿宋" w:hAnsi="仿宋" w:cs="黑体" w:hint="eastAsia"/>
          <w:sz w:val="24"/>
          <w:szCs w:val="24"/>
        </w:rPr>
        <w:t>线公路危旧桥梁改造工程对</w:t>
      </w:r>
      <w:r w:rsidRPr="005A29B7">
        <w:rPr>
          <w:rFonts w:ascii="仿宋" w:eastAsia="仿宋" w:hAnsi="仿宋" w:cs="黑体" w:hint="eastAsia"/>
          <w:b/>
          <w:sz w:val="24"/>
          <w:szCs w:val="24"/>
        </w:rPr>
        <w:t>柞水红岩寺镇小河口桥</w:t>
      </w:r>
      <w:r w:rsidRPr="005A29B7">
        <w:rPr>
          <w:rFonts w:ascii="仿宋" w:eastAsia="仿宋" w:hAnsi="仿宋" w:cs="黑体" w:hint="eastAsia"/>
          <w:sz w:val="24"/>
          <w:szCs w:val="24"/>
        </w:rPr>
        <w:t>段(K150＋637-K151＋217) 实施交通封闭。工程施工期间，途经原S307小河口桥往返商州至柞水的3轴以上（含3轴）车辆，由S30柞山高速绕行。区间内行人、非机动车车辆、生产生活及危化品运输车辆经施工便道通行。</w:t>
      </w:r>
    </w:p>
    <w:p w:rsidR="005F1C7E" w:rsidRPr="005A29B7" w:rsidRDefault="005F1C7E" w:rsidP="005F1C7E">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8、2022年5月6日至2022年6月30日，</w:t>
      </w:r>
      <w:r w:rsidRPr="005A29B7">
        <w:rPr>
          <w:rFonts w:ascii="仿宋" w:eastAsia="仿宋" w:hAnsi="仿宋" w:cs="黑体" w:hint="eastAsia"/>
          <w:b/>
          <w:sz w:val="24"/>
          <w:szCs w:val="24"/>
        </w:rPr>
        <w:t>G108周至渭河大桥</w:t>
      </w:r>
      <w:r w:rsidRPr="005A29B7">
        <w:rPr>
          <w:rFonts w:ascii="仿宋" w:eastAsia="仿宋" w:hAnsi="仿宋" w:cs="黑体" w:hint="eastAsia"/>
          <w:sz w:val="24"/>
          <w:szCs w:val="24"/>
        </w:rPr>
        <w:t>部分桥墩桩基发生水毁，影响通行安全，现对桥梁下部结构进行加固施工，交通管制。渭河大桥左右幅进行轮流封闭交通，单幅双向通行，过往车辆及行人根据临时交通指示标志减速通过。</w:t>
      </w:r>
    </w:p>
    <w:p w:rsidR="005F1C7E" w:rsidRPr="005A29B7" w:rsidRDefault="005F1C7E" w:rsidP="005F1C7E">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四、半幅、间断定时通行（2</w:t>
      </w:r>
      <w:r w:rsidR="00A243B7">
        <w:rPr>
          <w:rFonts w:ascii="仿宋" w:eastAsia="仿宋" w:hAnsi="仿宋" w:cs="黑体"/>
          <w:b/>
          <w:sz w:val="24"/>
          <w:szCs w:val="24"/>
        </w:rPr>
        <w:t>9</w:t>
      </w:r>
      <w:r w:rsidRPr="005A29B7">
        <w:rPr>
          <w:rFonts w:ascii="仿宋" w:eastAsia="仿宋" w:hAnsi="仿宋" w:cs="黑体" w:hint="eastAsia"/>
          <w:b/>
          <w:sz w:val="24"/>
          <w:szCs w:val="24"/>
        </w:rPr>
        <w:t xml:space="preserve">）                                                      </w:t>
      </w:r>
    </w:p>
    <w:p w:rsidR="005F1C7E" w:rsidRPr="005A29B7" w:rsidRDefault="005F1C7E" w:rsidP="005F1C7E">
      <w:pPr>
        <w:ind w:firstLineChars="200" w:firstLine="480"/>
        <w:rPr>
          <w:rFonts w:ascii="仿宋" w:eastAsia="仿宋" w:hAnsi="仿宋" w:cs="宋体"/>
          <w:sz w:val="24"/>
          <w:szCs w:val="24"/>
        </w:rPr>
      </w:pPr>
      <w:r w:rsidRPr="005A29B7">
        <w:rPr>
          <w:rFonts w:ascii="仿宋" w:eastAsia="仿宋" w:hAnsi="仿宋" w:cs="黑体" w:hint="eastAsia"/>
          <w:sz w:val="24"/>
          <w:szCs w:val="24"/>
        </w:rPr>
        <w:t>1、</w:t>
      </w:r>
      <w:r w:rsidRPr="005A29B7">
        <w:rPr>
          <w:rFonts w:ascii="仿宋" w:eastAsia="仿宋" w:hAnsi="仿宋" w:cs="宋体" w:hint="eastAsia"/>
          <w:sz w:val="24"/>
          <w:szCs w:val="24"/>
        </w:rPr>
        <w:t>2021年10月1日至2022年9月30日，</w:t>
      </w:r>
      <w:r w:rsidRPr="005A29B7">
        <w:rPr>
          <w:rFonts w:ascii="仿宋" w:eastAsia="仿宋" w:hAnsi="仿宋" w:cs="宋体" w:hint="eastAsia"/>
          <w:b/>
          <w:bCs/>
          <w:sz w:val="24"/>
          <w:szCs w:val="24"/>
        </w:rPr>
        <w:t>G312咸阳永寿县永平镇街口K1649+800-K1650+300段禁止大中型货车通行。</w:t>
      </w:r>
      <w:r w:rsidRPr="005A29B7">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rsidR="005F1C7E" w:rsidRPr="005A29B7" w:rsidRDefault="005F1C7E" w:rsidP="005F1C7E">
      <w:pPr>
        <w:ind w:firstLineChars="200" w:firstLine="480"/>
        <w:rPr>
          <w:rFonts w:ascii="仿宋" w:eastAsia="仿宋" w:hAnsi="仿宋" w:cs="宋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bCs/>
          <w:sz w:val="24"/>
          <w:szCs w:val="24"/>
        </w:rPr>
        <w:t>G210西乡檀木坝至马桑湾</w:t>
      </w:r>
      <w:r w:rsidRPr="005A29B7">
        <w:rPr>
          <w:rFonts w:ascii="仿宋" w:eastAsia="仿宋" w:hAnsi="仿宋" w:cs="黑体" w:hint="eastAsia"/>
          <w:bCs/>
          <w:sz w:val="24"/>
          <w:szCs w:val="24"/>
        </w:rPr>
        <w:t>(K1596+710-k1596+880)段左侧灾毁治理工程。2022年1月1日-2022年6月30日，每天6:00-7:3012:00-13:3018:00-20:30采取单边通行，其余时段全封闭施工。</w:t>
      </w:r>
    </w:p>
    <w:p w:rsidR="005F1C7E" w:rsidRPr="005A29B7" w:rsidRDefault="005F1C7E" w:rsidP="005F1C7E">
      <w:pPr>
        <w:widowControl/>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3、2022年2月25日至2022年7月3日，</w:t>
      </w:r>
      <w:r w:rsidRPr="005A29B7">
        <w:rPr>
          <w:rFonts w:ascii="仿宋" w:eastAsia="仿宋" w:hAnsi="仿宋" w:cs="黑体" w:hint="eastAsia"/>
          <w:b/>
          <w:bCs/>
          <w:sz w:val="24"/>
          <w:szCs w:val="24"/>
        </w:rPr>
        <w:t>G316线汉滨段</w:t>
      </w:r>
      <w:r w:rsidRPr="005A29B7">
        <w:rPr>
          <w:rFonts w:ascii="仿宋" w:eastAsia="仿宋" w:hAnsi="仿宋" w:cs="黑体" w:hint="eastAsia"/>
          <w:bCs/>
          <w:sz w:val="24"/>
          <w:szCs w:val="24"/>
        </w:rPr>
        <w:t>K1878+000-K1879+000（高新区世纪大道：建民转盘至富家河桥段）因道路升级改造将施工交通管制半幅通行。过往车辆请绕行。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 xml:space="preserve">4、2022年3月2日8:00时至6月30日， </w:t>
      </w:r>
      <w:r w:rsidRPr="005A29B7">
        <w:rPr>
          <w:rFonts w:ascii="仿宋" w:eastAsia="仿宋" w:hAnsi="仿宋" w:cs="黑体" w:hint="eastAsia"/>
          <w:b/>
          <w:sz w:val="24"/>
          <w:szCs w:val="24"/>
        </w:rPr>
        <w:t>G316线K2232+000-K2279+300(留凤关镇连云寺村一双石铺镇龙家坪村）32处水毁、S219线K107+000-K163+000(秦岭梁顶－凤州安河桥</w:t>
      </w:r>
      <w:r w:rsidRPr="005A29B7">
        <w:rPr>
          <w:rFonts w:ascii="仿宋" w:eastAsia="仿宋" w:hAnsi="仿宋" w:cs="黑体" w:hint="eastAsia"/>
          <w:sz w:val="24"/>
          <w:szCs w:val="24"/>
        </w:rPr>
        <w:t>）5处水毁进行应急修复，施工期间，对过往车辆行交通管制，各水毁应急修复点实行单幅限速交替通行，过往车辆限速5公里／小时。</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5、2022年3月10日至6月30日，</w:t>
      </w:r>
      <w:r w:rsidRPr="005A29B7">
        <w:rPr>
          <w:rFonts w:ascii="仿宋" w:eastAsia="仿宋" w:hAnsi="仿宋" w:hint="eastAsia"/>
          <w:b/>
          <w:sz w:val="24"/>
          <w:szCs w:val="24"/>
        </w:rPr>
        <w:t>宝鸡麟游县境内G244线K790+300-K799+900(两亭镇水磨沟村－两亭镇朱皮沟村）</w:t>
      </w:r>
      <w:r w:rsidRPr="005A29B7">
        <w:rPr>
          <w:rFonts w:ascii="仿宋" w:eastAsia="仿宋" w:hAnsi="仿宋" w:hint="eastAsia"/>
          <w:sz w:val="24"/>
          <w:szCs w:val="24"/>
        </w:rPr>
        <w:t>4 处水毁，</w:t>
      </w:r>
      <w:r w:rsidRPr="005A29B7">
        <w:rPr>
          <w:rFonts w:ascii="仿宋" w:eastAsia="仿宋" w:hAnsi="仿宋" w:hint="eastAsia"/>
          <w:b/>
          <w:sz w:val="24"/>
          <w:szCs w:val="24"/>
        </w:rPr>
        <w:t>G342 线 K1488+800-K1488+888(九成宫镇小湾村）</w:t>
      </w:r>
      <w:r w:rsidRPr="005A29B7">
        <w:rPr>
          <w:rFonts w:ascii="仿宋" w:eastAsia="仿宋" w:hAnsi="仿宋" w:hint="eastAsia"/>
          <w:sz w:val="24"/>
          <w:szCs w:val="24"/>
        </w:rPr>
        <w:t>1处水毁，</w:t>
      </w:r>
      <w:r w:rsidRPr="005A29B7">
        <w:rPr>
          <w:rFonts w:ascii="仿宋" w:eastAsia="仿宋" w:hAnsi="仿宋" w:hint="eastAsia"/>
          <w:b/>
          <w:sz w:val="24"/>
          <w:szCs w:val="24"/>
        </w:rPr>
        <w:t>S311线K252+395-K332+448(常丰镇石窑－两亭镇村何家湾）</w:t>
      </w:r>
      <w:r w:rsidRPr="005A29B7">
        <w:rPr>
          <w:rFonts w:ascii="仿宋" w:eastAsia="仿宋" w:hAnsi="仿宋" w:hint="eastAsia"/>
          <w:sz w:val="24"/>
          <w:szCs w:val="24"/>
        </w:rPr>
        <w:t>6处水毁灾毁修复施工，单幅限速交替通行，限速5公里／小时。</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6、2022年04月10日至2022年07月15日。</w:t>
      </w:r>
      <w:r w:rsidRPr="005A29B7">
        <w:rPr>
          <w:rFonts w:ascii="仿宋" w:eastAsia="仿宋" w:hAnsi="仿宋" w:hint="eastAsia"/>
          <w:b/>
          <w:sz w:val="24"/>
          <w:szCs w:val="24"/>
        </w:rPr>
        <w:t>G244乌江线宝鸡凤翔区K806+450（糜杆桥镇羊引关）-K820+971（糜杆桥镇五曲湾）、G344东灵线K1670+980（宝鸡市凤翔区柳林镇白石河）-K1679+130（柳林镇半坡铺）</w:t>
      </w:r>
      <w:r w:rsidRPr="005A29B7">
        <w:rPr>
          <w:rFonts w:ascii="仿宋" w:eastAsia="仿宋" w:hAnsi="仿宋" w:hint="eastAsia"/>
          <w:sz w:val="24"/>
          <w:szCs w:val="24"/>
        </w:rPr>
        <w:t>段进行水毁应急修复，施工期间施工路段实行半幅交替通行，车辆限速20公里/小时。</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7、2022年4月7日至</w:t>
      </w:r>
      <w:smartTag w:uri="urn:schemas-microsoft-com:office:smarttags" w:element="chsdate">
        <w:smartTagPr>
          <w:attr w:name="IsROCDate" w:val="False"/>
          <w:attr w:name="IsLunarDate" w:val="False"/>
          <w:attr w:name="Day" w:val="30"/>
          <w:attr w:name="Month" w:val="6"/>
          <w:attr w:name="Year" w:val="2022"/>
        </w:smartTagPr>
        <w:r w:rsidRPr="005A29B7">
          <w:rPr>
            <w:rFonts w:ascii="仿宋" w:eastAsia="仿宋" w:hAnsi="仿宋" w:hint="eastAsia"/>
            <w:sz w:val="24"/>
            <w:szCs w:val="24"/>
          </w:rPr>
          <w:t>2022年6月30日</w:t>
        </w:r>
      </w:smartTag>
      <w:r w:rsidRPr="005A29B7">
        <w:rPr>
          <w:rFonts w:ascii="仿宋" w:eastAsia="仿宋" w:hAnsi="仿宋" w:hint="eastAsia"/>
          <w:sz w:val="24"/>
          <w:szCs w:val="24"/>
        </w:rPr>
        <w:t>，对</w:t>
      </w:r>
      <w:r w:rsidRPr="005A29B7">
        <w:rPr>
          <w:rFonts w:ascii="仿宋" w:eastAsia="仿宋" w:hAnsi="仿宋" w:hint="eastAsia"/>
          <w:b/>
          <w:sz w:val="24"/>
          <w:szCs w:val="24"/>
        </w:rPr>
        <w:t>G541安康镇坪县新坪村至鸡心岭（湖北交界处）</w:t>
      </w:r>
      <w:r w:rsidRPr="005A29B7">
        <w:rPr>
          <w:rFonts w:ascii="仿宋" w:eastAsia="仿宋" w:hAnsi="仿宋" w:hint="eastAsia"/>
          <w:sz w:val="24"/>
          <w:szCs w:val="24"/>
        </w:rPr>
        <w:t>，</w:t>
      </w:r>
      <w:r w:rsidRPr="005A29B7">
        <w:rPr>
          <w:rFonts w:ascii="仿宋" w:eastAsia="仿宋" w:hAnsi="仿宋" w:hint="eastAsia"/>
          <w:kern w:val="10"/>
          <w:sz w:val="24"/>
          <w:szCs w:val="24"/>
        </w:rPr>
        <w:t>起止桩号：</w:t>
      </w:r>
      <w:r w:rsidRPr="005A29B7">
        <w:rPr>
          <w:rFonts w:ascii="仿宋" w:eastAsia="仿宋" w:hAnsi="仿宋" w:hint="eastAsia"/>
          <w:sz w:val="24"/>
          <w:szCs w:val="24"/>
        </w:rPr>
        <w:t>K285+700-K293+700、K296+700-K309+721路段实施临时交通管制措施，交通管制期间对途经该路段车辆及行人采取限时放行的措施。施工时间： 8：00—12：00    14：00— 18：00，放行时间：12：00—14：00 ，18:00—次日8:00</w:t>
      </w:r>
    </w:p>
    <w:p w:rsidR="005F1C7E" w:rsidRPr="005A29B7" w:rsidRDefault="005F1C7E" w:rsidP="005F1C7E">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8、2022年4月7日-5月31日因受去年强降雨影响，</w:t>
      </w:r>
      <w:r w:rsidRPr="005A29B7">
        <w:rPr>
          <w:rFonts w:ascii="仿宋" w:eastAsia="仿宋" w:hAnsi="仿宋" w:hint="eastAsia"/>
          <w:b/>
          <w:color w:val="000000"/>
          <w:sz w:val="24"/>
          <w:szCs w:val="24"/>
        </w:rPr>
        <w:t>G211咸阳北门坡K531+000至K532+056</w:t>
      </w:r>
      <w:r w:rsidRPr="005A29B7">
        <w:rPr>
          <w:rFonts w:ascii="仿宋" w:eastAsia="仿宋" w:hAnsi="仿宋" w:hint="eastAsia"/>
          <w:color w:val="000000"/>
          <w:sz w:val="24"/>
          <w:szCs w:val="24"/>
        </w:rPr>
        <w:t>路面出现严重裂缝，路基边坡下沉。为确保道路交通安全畅通，决定于对该路段进行修复施工，施工期间道路采取半幅施工、半幅通行，途径此路段的车辆可沿G342支线义井坡绕行。</w:t>
      </w:r>
    </w:p>
    <w:p w:rsidR="005F1C7E" w:rsidRPr="005A29B7" w:rsidRDefault="005F1C7E" w:rsidP="005F1C7E">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9、2022年4月19日-6月19日，</w:t>
      </w:r>
      <w:r w:rsidRPr="005A29B7">
        <w:rPr>
          <w:rFonts w:ascii="仿宋" w:eastAsia="仿宋" w:hAnsi="仿宋" w:hint="eastAsia"/>
          <w:b/>
          <w:color w:val="000000"/>
          <w:sz w:val="24"/>
          <w:szCs w:val="24"/>
        </w:rPr>
        <w:t>G316安康段K1860+041（汉滨区关庙镇朱家湾村朱家沟桥）</w:t>
      </w:r>
      <w:r w:rsidRPr="005A29B7">
        <w:rPr>
          <w:rFonts w:ascii="仿宋" w:eastAsia="仿宋" w:hAnsi="仿宋" w:hint="eastAsia"/>
          <w:color w:val="000000"/>
          <w:sz w:val="24"/>
          <w:szCs w:val="24"/>
        </w:rPr>
        <w:t>因桥梁护栏施工，施工期间道路半幅通行。</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color w:val="000000"/>
          <w:sz w:val="24"/>
          <w:szCs w:val="24"/>
        </w:rPr>
        <w:t>10、</w:t>
      </w:r>
      <w:r w:rsidRPr="005A29B7">
        <w:rPr>
          <w:rFonts w:ascii="仿宋" w:eastAsia="仿宋" w:hAnsi="仿宋" w:hint="eastAsia"/>
          <w:sz w:val="24"/>
          <w:szCs w:val="24"/>
        </w:rPr>
        <w:t>2022年4月13日-6月13日</w:t>
      </w:r>
      <w:r w:rsidRPr="005A29B7">
        <w:rPr>
          <w:rFonts w:ascii="仿宋" w:eastAsia="仿宋" w:hAnsi="仿宋" w:hint="eastAsia"/>
          <w:b/>
          <w:sz w:val="24"/>
          <w:szCs w:val="24"/>
        </w:rPr>
        <w:t>G211安康段K1062+140（汉滨区瀛湖镇天柱山村罗家沟桥）</w:t>
      </w:r>
      <w:r w:rsidRPr="005A29B7">
        <w:rPr>
          <w:rFonts w:ascii="仿宋" w:eastAsia="仿宋" w:hAnsi="仿宋" w:hint="eastAsia"/>
          <w:sz w:val="24"/>
          <w:szCs w:val="24"/>
        </w:rPr>
        <w:t>因桥梁栏杆施工，施工期间道路半幅通行。</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 xml:space="preserve"> 11、2022年4月20日，</w:t>
      </w:r>
      <w:r w:rsidRPr="005A29B7">
        <w:rPr>
          <w:rFonts w:ascii="仿宋" w:eastAsia="仿宋" w:hAnsi="仿宋" w:hint="eastAsia"/>
          <w:b/>
          <w:sz w:val="24"/>
          <w:szCs w:val="24"/>
        </w:rPr>
        <w:t>S201省道</w:t>
      </w:r>
      <w:r w:rsidRPr="005A29B7">
        <w:rPr>
          <w:rFonts w:ascii="仿宋" w:eastAsia="仿宋" w:hAnsi="仿宋" w:hint="eastAsia"/>
          <w:sz w:val="24"/>
          <w:szCs w:val="24"/>
        </w:rPr>
        <w:t>沿黄观光路K48+200-48+700（榆林府谷辖区柳林碛村）因该路段自来水管道破损，需占用半幅路面进行抢修，导致该路段半幅交通封闭。现辖区养护单位已在现场设置警示提醒标志标牌，预计2022年5月5日可处置完毕，恢复正常通行。过往车辆可绕行环城公路通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12、2022年4月25日8时至2022年6月30日20时，</w:t>
      </w:r>
      <w:r w:rsidRPr="005A29B7">
        <w:rPr>
          <w:rFonts w:ascii="仿宋" w:eastAsia="仿宋" w:hAnsi="仿宋" w:cs="黑体" w:hint="eastAsia"/>
          <w:b/>
          <w:sz w:val="24"/>
          <w:szCs w:val="24"/>
        </w:rPr>
        <w:t>G244宝鸡太白K899+310-K948+500秦岭梁顶大坪里村至板桥村</w:t>
      </w:r>
      <w:r w:rsidRPr="005A29B7">
        <w:rPr>
          <w:rFonts w:ascii="仿宋" w:eastAsia="仿宋" w:hAnsi="仿宋" w:cs="黑体" w:hint="eastAsia"/>
          <w:sz w:val="24"/>
          <w:szCs w:val="24"/>
        </w:rPr>
        <w:t>因施工实行交通管制，单幅限速交替通行，过往车辆限速5公里／小时。</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13、2022年4月25日8时至2022年6月30日20时，</w:t>
      </w:r>
      <w:r w:rsidRPr="005A29B7">
        <w:rPr>
          <w:rFonts w:ascii="仿宋" w:eastAsia="仿宋" w:hAnsi="仿宋" w:cs="黑体" w:hint="eastAsia"/>
          <w:b/>
          <w:sz w:val="24"/>
          <w:szCs w:val="24"/>
        </w:rPr>
        <w:t>G342宝鸡太白K1614+000-K1620+800黄凤山村至鹦鸽川村</w:t>
      </w:r>
      <w:r w:rsidRPr="005A29B7">
        <w:rPr>
          <w:rFonts w:ascii="仿宋" w:eastAsia="仿宋" w:hAnsi="仿宋" w:cs="黑体" w:hint="eastAsia"/>
          <w:sz w:val="24"/>
          <w:szCs w:val="24"/>
        </w:rPr>
        <w:t>因施工实行交通管制，单幅限速交替通行，过往车辆限速5公里／小时。</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 xml:space="preserve">14、2022年5月10日至11月30日， </w:t>
      </w:r>
      <w:r w:rsidRPr="005A29B7">
        <w:rPr>
          <w:rFonts w:ascii="仿宋" w:eastAsia="仿宋" w:hAnsi="仿宋" w:cs="黑体" w:hint="eastAsia"/>
          <w:b/>
          <w:color w:val="000000"/>
          <w:sz w:val="24"/>
          <w:szCs w:val="24"/>
        </w:rPr>
        <w:t>G316安康汉阴段K1950+200-K1953+200</w:t>
      </w:r>
      <w:r w:rsidRPr="005A29B7">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color w:val="000000"/>
          <w:sz w:val="24"/>
          <w:szCs w:val="24"/>
        </w:rPr>
        <w:t>15、2022年4月25日至2022年5月25日</w:t>
      </w:r>
      <w:r w:rsidRPr="005A29B7">
        <w:rPr>
          <w:rFonts w:ascii="仿宋" w:eastAsia="仿宋" w:hAnsi="仿宋" w:cs="黑体" w:hint="eastAsia"/>
          <w:b/>
          <w:color w:val="000000"/>
          <w:sz w:val="24"/>
          <w:szCs w:val="24"/>
        </w:rPr>
        <w:t>G244汉中南郑段K111</w:t>
      </w:r>
      <w:r w:rsidRPr="005A29B7">
        <w:rPr>
          <w:rFonts w:ascii="仿宋" w:eastAsia="仿宋" w:hAnsi="仿宋" w:cs="黑体" w:hint="eastAsia"/>
          <w:b/>
          <w:sz w:val="24"/>
          <w:szCs w:val="24"/>
        </w:rPr>
        <w:t>0＋800一K1120＋600（南郑红庙镇关键村-富村白石崖）</w:t>
      </w:r>
      <w:r w:rsidRPr="005A29B7">
        <w:rPr>
          <w:rFonts w:ascii="仿宋" w:eastAsia="仿宋" w:hAnsi="仿宋" w:cs="黑体" w:hint="eastAsia"/>
          <w:sz w:val="24"/>
          <w:szCs w:val="24"/>
        </w:rPr>
        <w:t>小修换板施工，现对该路段进行交通管制车辆半幅通行。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16、</w:t>
      </w:r>
      <w:r w:rsidRPr="005A29B7">
        <w:rPr>
          <w:rFonts w:ascii="仿宋" w:eastAsia="仿宋" w:hAnsi="仿宋" w:hint="eastAsia"/>
          <w:sz w:val="24"/>
          <w:szCs w:val="24"/>
        </w:rPr>
        <w:t>2022年2月28日，</w:t>
      </w:r>
      <w:r w:rsidRPr="005A29B7">
        <w:rPr>
          <w:rFonts w:ascii="仿宋" w:eastAsia="仿宋" w:hAnsi="仿宋" w:hint="eastAsia"/>
          <w:b/>
          <w:sz w:val="24"/>
          <w:szCs w:val="24"/>
        </w:rPr>
        <w:t>G307黄山线K907+970-K908+000（子洲辖区柳湾）</w:t>
      </w:r>
      <w:r w:rsidRPr="005A29B7">
        <w:rPr>
          <w:rFonts w:ascii="仿宋" w:eastAsia="仿宋" w:hAnsi="仿宋" w:hint="eastAsia"/>
          <w:sz w:val="24"/>
          <w:szCs w:val="24"/>
        </w:rPr>
        <w:t>因该路段下行线灌溉渠盖板断裂渗水导致路基垮塌，路面悬空，存在极大的安全通行隐患，现辖区养护单位已在现场设置了警示提醒标志标牌。过往车辆可半幅双向交替通行，具体恢复正常通行时间待定。</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17、白河段</w:t>
      </w:r>
      <w:r w:rsidRPr="005A29B7">
        <w:rPr>
          <w:rFonts w:ascii="仿宋" w:eastAsia="仿宋" w:hAnsi="仿宋" w:cs="黑体" w:hint="eastAsia"/>
          <w:b/>
          <w:sz w:val="24"/>
          <w:szCs w:val="24"/>
        </w:rPr>
        <w:t>G316线K17</w:t>
      </w:r>
      <w:r w:rsidRPr="005A29B7">
        <w:rPr>
          <w:rFonts w:ascii="仿宋" w:eastAsia="仿宋" w:hAnsi="仿宋" w:cs="黑体" w:hint="eastAsia"/>
          <w:sz w:val="24"/>
          <w:szCs w:val="24"/>
        </w:rPr>
        <w:t>36+500处（白河县麻虎镇康银社区四组）道路路基垮塌，道路损毁严重，且呈发展趋势，过往车辆行人存在较大安全隐患。经交警及公路段等相关部门现场会议决定对此处进行交通管制措施，半幅双向通行。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18、</w:t>
      </w:r>
      <w:r w:rsidRPr="005A29B7">
        <w:rPr>
          <w:rFonts w:ascii="仿宋" w:eastAsia="仿宋" w:hAnsi="仿宋" w:cs="黑体" w:hint="eastAsia"/>
          <w:b/>
          <w:sz w:val="24"/>
          <w:szCs w:val="24"/>
        </w:rPr>
        <w:t>G244汉中留坝段K972+500江口镇江口街</w:t>
      </w:r>
      <w:r w:rsidRPr="005A29B7">
        <w:rPr>
          <w:rFonts w:ascii="仿宋" w:eastAsia="仿宋" w:hAnsi="仿宋" w:cs="黑体" w:hint="eastAsia"/>
          <w:sz w:val="24"/>
          <w:szCs w:val="24"/>
        </w:rPr>
        <w:t>处路基塌陷，半幅通行，预计2022年5月31日恢复正常通行。</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sz w:val="24"/>
          <w:szCs w:val="24"/>
        </w:rPr>
        <w:t>19、2021年12月6日</w:t>
      </w:r>
      <w:r w:rsidRPr="005A29B7">
        <w:rPr>
          <w:rFonts w:ascii="仿宋" w:eastAsia="仿宋" w:hAnsi="仿宋" w:cs="黑体" w:hint="eastAsia"/>
          <w:b/>
          <w:sz w:val="24"/>
          <w:szCs w:val="24"/>
        </w:rPr>
        <w:t>G345汉中略阳段K2149+200（关帝山)</w:t>
      </w:r>
      <w:r w:rsidRPr="005A29B7">
        <w:rPr>
          <w:rFonts w:ascii="仿宋" w:eastAsia="仿宋" w:hAnsi="仿宋" w:cs="黑体" w:hint="eastAsia"/>
          <w:sz w:val="24"/>
          <w:szCs w:val="24"/>
        </w:rPr>
        <w:t>发生塌方，道路半幅通行，预计2022年5月31恢复正常通行。</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20、</w:t>
      </w:r>
      <w:r w:rsidRPr="005A29B7">
        <w:rPr>
          <w:rFonts w:ascii="仿宋" w:eastAsia="仿宋" w:hAnsi="仿宋" w:hint="eastAsia"/>
          <w:color w:val="000000"/>
          <w:sz w:val="24"/>
          <w:szCs w:val="24"/>
        </w:rPr>
        <w:t>G342日凤线K1609+750（太白县塘口村），因受近期强降雨影响，导致该处路基悬空长20米，宽3米，造成交通半幅通行，无人员伤亡。目前太白公路管理段已对半幅路面进行封闭，两端栽设警示警告标志，延期至2022年6月1日18:00时，道路恢复正常通行。</w:t>
      </w:r>
    </w:p>
    <w:p w:rsidR="005F1C7E" w:rsidRPr="005A29B7" w:rsidRDefault="005F1C7E" w:rsidP="005F1C7E">
      <w:pPr>
        <w:ind w:firstLineChars="200" w:firstLine="480"/>
        <w:rPr>
          <w:rFonts w:ascii="仿宋" w:eastAsia="仿宋" w:hAnsi="仿宋"/>
          <w:color w:val="000000"/>
          <w:sz w:val="24"/>
          <w:szCs w:val="24"/>
        </w:rPr>
      </w:pPr>
      <w:r w:rsidRPr="005A29B7">
        <w:rPr>
          <w:rFonts w:ascii="仿宋" w:eastAsia="仿宋" w:hAnsi="仿宋" w:cs="黑体" w:hint="eastAsia"/>
          <w:color w:val="000000"/>
          <w:sz w:val="24"/>
          <w:szCs w:val="24"/>
        </w:rPr>
        <w:t>21、</w:t>
      </w:r>
      <w:r w:rsidRPr="005A29B7">
        <w:rPr>
          <w:rFonts w:ascii="仿宋" w:eastAsia="仿宋" w:hAnsi="仿宋" w:hint="eastAsia"/>
          <w:color w:val="000000"/>
          <w:sz w:val="24"/>
          <w:szCs w:val="24"/>
        </w:rPr>
        <w:t>G316长同线K2259+510凤县酒奠梁王家岭，因受近期强降雨导致路基塌方长度约20米，路面悬空约0.4米，现交通半幅通行，无人员伤亡。延期至2022年6月1日18:00时，道路恢复正常通行。</w:t>
      </w:r>
    </w:p>
    <w:p w:rsidR="005F1C7E" w:rsidRPr="005A29B7" w:rsidRDefault="005F1C7E" w:rsidP="005F1C7E">
      <w:pPr>
        <w:ind w:firstLineChars="200" w:firstLine="480"/>
        <w:rPr>
          <w:rFonts w:ascii="仿宋" w:eastAsia="仿宋" w:hAnsi="仿宋"/>
          <w:color w:val="000000"/>
          <w:sz w:val="24"/>
          <w:szCs w:val="24"/>
        </w:rPr>
      </w:pPr>
      <w:r w:rsidRPr="005A29B7">
        <w:rPr>
          <w:rFonts w:ascii="仿宋" w:eastAsia="仿宋" w:hAnsi="仿宋" w:hint="eastAsia"/>
          <w:color w:val="000000"/>
          <w:sz w:val="24"/>
          <w:szCs w:val="24"/>
        </w:rPr>
        <w:t>22、2022年4月28日-6月28日</w:t>
      </w:r>
      <w:r w:rsidRPr="005A29B7">
        <w:rPr>
          <w:rFonts w:ascii="仿宋" w:eastAsia="仿宋" w:hAnsi="仿宋" w:hint="eastAsia"/>
          <w:b/>
          <w:color w:val="000000"/>
          <w:sz w:val="24"/>
          <w:szCs w:val="24"/>
        </w:rPr>
        <w:t>G210安康段K1541+734</w:t>
      </w:r>
      <w:r w:rsidRPr="005A29B7">
        <w:rPr>
          <w:rFonts w:ascii="仿宋" w:eastAsia="仿宋" w:hAnsi="仿宋" w:hint="eastAsia"/>
          <w:color w:val="000000"/>
          <w:sz w:val="24"/>
          <w:szCs w:val="24"/>
        </w:rPr>
        <w:t>（石泉县城关镇电站沟湾桥）因桥梁护栏隐患治理，施工期间道路半幅通行。</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23、2022年4月30日-</w:t>
      </w:r>
      <w:r w:rsidRPr="005A29B7">
        <w:rPr>
          <w:rFonts w:ascii="仿宋" w:eastAsia="仿宋" w:hAnsi="仿宋" w:hint="eastAsia"/>
          <w:sz w:val="24"/>
          <w:szCs w:val="24"/>
        </w:rPr>
        <w:t xml:space="preserve"> </w:t>
      </w:r>
      <w:r w:rsidRPr="005A29B7">
        <w:rPr>
          <w:rFonts w:ascii="仿宋" w:eastAsia="仿宋" w:hAnsi="仿宋" w:cs="黑体" w:hint="eastAsia"/>
          <w:color w:val="000000"/>
          <w:sz w:val="24"/>
          <w:szCs w:val="24"/>
        </w:rPr>
        <w:t>6月20日，</w:t>
      </w:r>
      <w:r w:rsidRPr="005A29B7">
        <w:rPr>
          <w:rFonts w:ascii="仿宋" w:eastAsia="仿宋" w:hAnsi="仿宋" w:cs="黑体" w:hint="eastAsia"/>
          <w:b/>
          <w:color w:val="000000"/>
          <w:sz w:val="24"/>
          <w:szCs w:val="24"/>
        </w:rPr>
        <w:t>S219千凤线K87+521（杨家湾村）</w:t>
      </w:r>
      <w:r w:rsidRPr="005A29B7">
        <w:rPr>
          <w:rFonts w:ascii="仿宋" w:eastAsia="仿宋" w:hAnsi="仿宋" w:cs="黑体" w:hint="eastAsia"/>
          <w:color w:val="000000"/>
          <w:sz w:val="24"/>
          <w:szCs w:val="24"/>
        </w:rPr>
        <w:t>新建1－1.5m盖板明涵1道，施工期间将设置围挡、齐全标志，施工路段两端设置专职安全员指挥交通，实施期间道路半幅通行。</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24、2022年5月6日00:00时至2022年6月30日00:00止，</w:t>
      </w:r>
      <w:r w:rsidRPr="005A29B7">
        <w:rPr>
          <w:rFonts w:ascii="仿宋" w:eastAsia="仿宋" w:hAnsi="仿宋" w:cs="黑体" w:hint="eastAsia"/>
          <w:b/>
          <w:color w:val="000000"/>
          <w:sz w:val="24"/>
          <w:szCs w:val="24"/>
        </w:rPr>
        <w:t>S102线平利县冲河口至东沟垭</w:t>
      </w:r>
      <w:r w:rsidRPr="005A29B7">
        <w:rPr>
          <w:rFonts w:ascii="仿宋" w:eastAsia="仿宋" w:hAnsi="仿宋" w:cs="黑体" w:hint="eastAsia"/>
          <w:color w:val="000000"/>
          <w:sz w:val="24"/>
          <w:szCs w:val="24"/>
        </w:rPr>
        <w:t>（起止桩号：K363+440～K403+580（旧桩号K0+000～K40+140））段路面预防性养护施工，交通管制。采取半封闭施工单侧放行、定时放行车辆措施。交通管制期间，绕行路线如下:S102线施工路段，平利至镇坪方向的小车、19座及以上客车、中型货车和重型货车一律绕行平镇高速通行，施工区间的生活车辆实行单侧、定时放行的交通管制措施。</w:t>
      </w:r>
    </w:p>
    <w:p w:rsidR="005F1C7E" w:rsidRPr="005A29B7" w:rsidRDefault="005F1C7E" w:rsidP="005F1C7E">
      <w:pPr>
        <w:ind w:firstLineChars="200" w:firstLine="480"/>
        <w:rPr>
          <w:rFonts w:ascii="仿宋" w:eastAsia="仿宋" w:hAnsi="仿宋" w:cs="黑体"/>
          <w:color w:val="000000"/>
          <w:sz w:val="24"/>
          <w:szCs w:val="24"/>
        </w:rPr>
      </w:pPr>
      <w:r w:rsidRPr="005A29B7">
        <w:rPr>
          <w:rFonts w:ascii="仿宋" w:eastAsia="仿宋" w:hAnsi="仿宋" w:cs="黑体" w:hint="eastAsia"/>
          <w:color w:val="000000"/>
          <w:sz w:val="24"/>
          <w:szCs w:val="24"/>
        </w:rPr>
        <w:t>25、2022年5月5日至9月5日，</w:t>
      </w:r>
      <w:r w:rsidRPr="005A29B7">
        <w:rPr>
          <w:rFonts w:ascii="仿宋" w:eastAsia="仿宋" w:hAnsi="仿宋" w:cs="黑体" w:hint="eastAsia"/>
          <w:b/>
          <w:color w:val="000000"/>
          <w:sz w:val="24"/>
          <w:szCs w:val="24"/>
        </w:rPr>
        <w:t>G242延安黄龙县K1093—K1095</w:t>
      </w:r>
      <w:r w:rsidRPr="005A29B7">
        <w:rPr>
          <w:rFonts w:ascii="仿宋" w:eastAsia="仿宋" w:hAnsi="仿宋" w:cs="黑体" w:hint="eastAsia"/>
          <w:color w:val="000000"/>
          <w:sz w:val="24"/>
          <w:szCs w:val="24"/>
        </w:rPr>
        <w:t>中苑天然气公司至黄龙县汽车站段实施交通管制，半幅通行。由宜川经黄龙往澄城县方向绕行线路：榆兰高速一黄龙县南高速路口-G242黄龙县界头庙段至澄城县，或宜川一圪台214省道-G327国道-G242黄龙县界头庙段至澄城县。</w:t>
      </w:r>
    </w:p>
    <w:p w:rsidR="005F1C7E" w:rsidRPr="005A29B7" w:rsidRDefault="005F1C7E" w:rsidP="005F1C7E">
      <w:pPr>
        <w:spacing w:beforeLines="50" w:before="156" w:line="380" w:lineRule="exact"/>
        <w:ind w:firstLineChars="200" w:firstLine="480"/>
        <w:rPr>
          <w:rFonts w:ascii="仿宋" w:eastAsia="仿宋" w:hAnsi="仿宋"/>
          <w:color w:val="000000"/>
          <w:sz w:val="24"/>
          <w:szCs w:val="24"/>
        </w:rPr>
      </w:pPr>
      <w:r w:rsidRPr="005A29B7">
        <w:rPr>
          <w:rFonts w:ascii="仿宋" w:eastAsia="仿宋" w:hAnsi="仿宋" w:cs="黑体" w:hint="eastAsia"/>
          <w:color w:val="000000"/>
          <w:sz w:val="24"/>
          <w:szCs w:val="24"/>
        </w:rPr>
        <w:t>26、</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2年5月6日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时至</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w:t>
      </w:r>
      <w:r w:rsidRPr="005A29B7">
        <w:rPr>
          <w:rFonts w:ascii="仿宋" w:eastAsia="仿宋" w:hAnsi="仿宋"/>
          <w:color w:val="000000"/>
          <w:sz w:val="24"/>
          <w:szCs w:val="24"/>
        </w:rPr>
        <w:t>6</w:t>
      </w:r>
      <w:r w:rsidRPr="005A29B7">
        <w:rPr>
          <w:rFonts w:ascii="仿宋" w:eastAsia="仿宋" w:hAnsi="仿宋" w:hint="eastAsia"/>
          <w:color w:val="000000"/>
          <w:sz w:val="24"/>
          <w:szCs w:val="24"/>
        </w:rPr>
        <w:t>月</w:t>
      </w:r>
      <w:r w:rsidRPr="005A29B7">
        <w:rPr>
          <w:rFonts w:ascii="仿宋" w:eastAsia="仿宋" w:hAnsi="仿宋"/>
          <w:color w:val="000000"/>
          <w:sz w:val="24"/>
          <w:szCs w:val="24"/>
        </w:rPr>
        <w:t>30</w:t>
      </w:r>
      <w:r w:rsidRPr="005A29B7">
        <w:rPr>
          <w:rFonts w:ascii="仿宋" w:eastAsia="仿宋" w:hAnsi="仿宋" w:hint="eastAsia"/>
          <w:color w:val="000000"/>
          <w:sz w:val="24"/>
          <w:szCs w:val="24"/>
        </w:rPr>
        <w:t>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w:t>
      </w:r>
      <w:r w:rsidRPr="005A29B7">
        <w:rPr>
          <w:rFonts w:ascii="仿宋" w:eastAsia="仿宋" w:hAnsi="仿宋" w:hint="eastAsia"/>
          <w:b/>
          <w:color w:val="000000"/>
          <w:sz w:val="24"/>
          <w:szCs w:val="24"/>
        </w:rPr>
        <w:t>S102线</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403</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58</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418</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44</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安康镇坪县东沟垭至曾家段</w:t>
      </w:r>
      <w:r w:rsidRPr="005A29B7">
        <w:rPr>
          <w:rFonts w:ascii="仿宋" w:eastAsia="仿宋" w:hAnsi="仿宋" w:cs="宋体" w:hint="eastAsia"/>
          <w:color w:val="000000"/>
          <w:kern w:val="0"/>
          <w:sz w:val="24"/>
          <w:szCs w:val="24"/>
        </w:rPr>
        <w:t>路面预防性养护施工顺利进行，</w:t>
      </w:r>
      <w:r w:rsidRPr="005A29B7">
        <w:rPr>
          <w:rFonts w:ascii="仿宋" w:eastAsia="仿宋" w:hAnsi="仿宋" w:hint="eastAsia"/>
          <w:color w:val="000000"/>
          <w:sz w:val="24"/>
          <w:szCs w:val="24"/>
        </w:rPr>
        <w:t>决定路面预防性养护施工，施工路段全长14.86公里</w:t>
      </w:r>
      <w:r w:rsidRPr="005A29B7">
        <w:rPr>
          <w:rFonts w:ascii="仿宋" w:eastAsia="仿宋" w:hAnsi="仿宋" w:hint="eastAsia"/>
          <w:color w:val="000000"/>
          <w:kern w:val="10"/>
          <w:sz w:val="24"/>
          <w:szCs w:val="24"/>
        </w:rPr>
        <w:t>，</w:t>
      </w:r>
      <w:r w:rsidRPr="005A29B7">
        <w:rPr>
          <w:rFonts w:ascii="仿宋" w:eastAsia="仿宋" w:hAnsi="仿宋" w:cs="宋体" w:hint="eastAsia"/>
          <w:color w:val="000000"/>
          <w:sz w:val="24"/>
          <w:szCs w:val="24"/>
        </w:rPr>
        <w:t>为</w:t>
      </w:r>
      <w:r w:rsidRPr="005A29B7">
        <w:rPr>
          <w:rFonts w:ascii="仿宋" w:eastAsia="仿宋" w:hAnsi="仿宋" w:hint="eastAsia"/>
          <w:color w:val="000000"/>
          <w:sz w:val="24"/>
          <w:szCs w:val="24"/>
        </w:rPr>
        <w:t>确保施工路段过往车辆行人安全通行，实行交通管制措施。</w:t>
      </w:r>
      <w:r w:rsidRPr="005A29B7">
        <w:rPr>
          <w:rFonts w:ascii="仿宋" w:eastAsia="仿宋" w:hAnsi="仿宋" w:cs="宋体" w:hint="eastAsia"/>
          <w:color w:val="000000"/>
          <w:kern w:val="0"/>
          <w:sz w:val="24"/>
          <w:szCs w:val="24"/>
        </w:rPr>
        <w:t>采取半封闭施工</w:t>
      </w:r>
      <w:r w:rsidRPr="005A29B7">
        <w:rPr>
          <w:rFonts w:ascii="仿宋" w:eastAsia="仿宋" w:hAnsi="仿宋" w:hint="eastAsia"/>
          <w:color w:val="000000"/>
          <w:sz w:val="24"/>
          <w:szCs w:val="24"/>
        </w:rPr>
        <w:t>单侧放行、定时放行车辆措施。</w:t>
      </w:r>
    </w:p>
    <w:p w:rsidR="005F1C7E" w:rsidRPr="005A29B7" w:rsidRDefault="005F1C7E" w:rsidP="005F1C7E">
      <w:pPr>
        <w:spacing w:beforeLines="50" w:before="156" w:line="380" w:lineRule="exact"/>
        <w:ind w:firstLineChars="200" w:firstLine="480"/>
        <w:rPr>
          <w:rFonts w:ascii="仿宋" w:eastAsia="仿宋" w:hAnsi="仿宋" w:cs="仿宋_GB2312"/>
          <w:kern w:val="0"/>
          <w:sz w:val="24"/>
          <w:szCs w:val="24"/>
        </w:rPr>
      </w:pPr>
      <w:r w:rsidRPr="005A29B7">
        <w:rPr>
          <w:rFonts w:ascii="仿宋" w:eastAsia="仿宋" w:hAnsi="仿宋" w:cs="仿宋_GB2312"/>
          <w:color w:val="333333"/>
          <w:sz w:val="24"/>
          <w:szCs w:val="24"/>
          <w:shd w:val="clear" w:color="auto" w:fill="FFFFFF"/>
        </w:rPr>
        <w:t>27</w:t>
      </w:r>
      <w:r w:rsidRPr="005A29B7">
        <w:rPr>
          <w:rFonts w:ascii="仿宋" w:eastAsia="仿宋" w:hAnsi="仿宋" w:cs="仿宋_GB2312" w:hint="eastAsia"/>
          <w:color w:val="333333"/>
          <w:sz w:val="24"/>
          <w:szCs w:val="24"/>
          <w:shd w:val="clear" w:color="auto" w:fill="FFFFFF"/>
        </w:rPr>
        <w:t>、</w:t>
      </w:r>
      <w:r w:rsidRPr="005A29B7">
        <w:rPr>
          <w:rFonts w:ascii="仿宋" w:eastAsia="仿宋" w:hAnsi="仿宋" w:cs="仿宋_GB2312"/>
          <w:color w:val="333333"/>
          <w:sz w:val="24"/>
          <w:szCs w:val="24"/>
          <w:shd w:val="clear" w:color="auto" w:fill="FFFFFF"/>
        </w:rPr>
        <w:t>202</w:t>
      </w:r>
      <w:r w:rsidRPr="005A29B7">
        <w:rPr>
          <w:rFonts w:ascii="仿宋" w:eastAsia="仿宋" w:hAnsi="仿宋" w:cs="仿宋_GB2312" w:hint="eastAsia"/>
          <w:color w:val="333333"/>
          <w:sz w:val="24"/>
          <w:szCs w:val="24"/>
          <w:shd w:val="clear" w:color="auto" w:fill="FFFFFF"/>
        </w:rPr>
        <w:t>2年5月11日至6月11日</w:t>
      </w:r>
      <w:r w:rsidRPr="005A29B7">
        <w:rPr>
          <w:rFonts w:ascii="仿宋" w:eastAsia="仿宋" w:hAnsi="仿宋" w:cs="仿宋_GB2312" w:hint="eastAsia"/>
          <w:color w:val="333333"/>
          <w:sz w:val="24"/>
          <w:szCs w:val="24"/>
          <w:shd w:val="clear" w:color="auto" w:fill="FFFFFF"/>
        </w:rPr>
        <w:tab/>
        <w:t>，</w:t>
      </w:r>
      <w:r w:rsidRPr="005A29B7">
        <w:rPr>
          <w:rFonts w:ascii="仿宋" w:eastAsia="仿宋" w:hAnsi="仿宋" w:cs="仿宋_GB2312" w:hint="eastAsia"/>
          <w:b/>
          <w:color w:val="333333"/>
          <w:sz w:val="24"/>
          <w:szCs w:val="24"/>
          <w:shd w:val="clear" w:color="auto" w:fill="FFFFFF"/>
        </w:rPr>
        <w:t>S211安康市恒紫路恒口至紫阳段</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49+000-</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74+000</w:t>
      </w:r>
      <w:r w:rsidRPr="005A29B7">
        <w:rPr>
          <w:rFonts w:ascii="仿宋" w:eastAsia="仿宋" w:hAnsi="仿宋" w:cs="仿宋_GB2312" w:hint="eastAsia"/>
          <w:color w:val="333333"/>
          <w:sz w:val="24"/>
          <w:szCs w:val="24"/>
          <w:shd w:val="clear" w:color="auto" w:fill="FFFFFF"/>
        </w:rPr>
        <w:t>养护施工</w:t>
      </w:r>
      <w:r w:rsidRPr="005A29B7">
        <w:rPr>
          <w:rFonts w:ascii="仿宋" w:eastAsia="仿宋" w:hAnsi="仿宋" w:cs="仿宋_GB2312"/>
          <w:color w:val="333333"/>
          <w:sz w:val="24"/>
          <w:szCs w:val="24"/>
          <w:shd w:val="clear" w:color="auto" w:fill="FFFFFF"/>
        </w:rPr>
        <w:t>，</w:t>
      </w:r>
      <w:r w:rsidRPr="005A29B7">
        <w:rPr>
          <w:rFonts w:ascii="仿宋" w:eastAsia="仿宋" w:hAnsi="仿宋" w:cs="仿宋_GB2312" w:hint="eastAsia"/>
          <w:color w:val="333333"/>
          <w:sz w:val="24"/>
          <w:szCs w:val="24"/>
          <w:shd w:val="clear" w:color="auto" w:fill="FFFFFF"/>
        </w:rPr>
        <w:t>限时通行，禁止通行时间上午7：00-12：00，下午13：00-19：00；通行时间12：00-13：00，下午19：00至次日7：00。请车辆绕行包茂高速</w:t>
      </w:r>
      <w:r w:rsidRPr="005A29B7">
        <w:rPr>
          <w:rFonts w:ascii="仿宋" w:eastAsia="仿宋" w:hAnsi="仿宋" w:cs="仿宋_GB2312" w:hint="eastAsia"/>
          <w:kern w:val="0"/>
          <w:sz w:val="24"/>
          <w:szCs w:val="24"/>
        </w:rPr>
        <w:t>。</w:t>
      </w:r>
    </w:p>
    <w:p w:rsidR="005F1C7E" w:rsidRDefault="005F1C7E" w:rsidP="005F1C7E">
      <w:pPr>
        <w:ind w:firstLineChars="250" w:firstLine="600"/>
        <w:rPr>
          <w:rFonts w:ascii="仿宋" w:eastAsia="仿宋" w:hAnsi="仿宋"/>
        </w:rPr>
      </w:pPr>
      <w:r w:rsidRPr="005A29B7">
        <w:rPr>
          <w:rFonts w:ascii="仿宋" w:eastAsia="仿宋" w:hAnsi="仿宋" w:cs="仿宋_GB2312" w:hint="eastAsia"/>
          <w:kern w:val="0"/>
          <w:sz w:val="24"/>
          <w:szCs w:val="24"/>
        </w:rPr>
        <w:t>28、</w:t>
      </w:r>
      <w:r w:rsidRPr="005A29B7">
        <w:rPr>
          <w:rFonts w:ascii="仿宋" w:eastAsia="仿宋" w:hAnsi="仿宋" w:hint="eastAsia"/>
        </w:rPr>
        <w:t>2022 年 5 月 15 日至 2022 年 8 月 31 日，</w:t>
      </w:r>
      <w:r w:rsidRPr="005A29B7">
        <w:rPr>
          <w:rFonts w:ascii="仿宋" w:eastAsia="仿宋" w:hAnsi="仿宋" w:hint="eastAsia"/>
          <w:b/>
        </w:rPr>
        <w:t>S313商</w:t>
      </w:r>
      <w:r w:rsidRPr="005A29B7">
        <w:rPr>
          <w:rFonts w:ascii="仿宋" w:eastAsia="仿宋" w:hAnsi="仿宋"/>
          <w:b/>
        </w:rPr>
        <w:t>洛</w:t>
      </w:r>
      <w:r w:rsidRPr="005A29B7">
        <w:rPr>
          <w:rFonts w:ascii="仿宋" w:eastAsia="仿宋" w:hAnsi="仿宋" w:hint="eastAsia"/>
          <w:b/>
        </w:rPr>
        <w:t>柞水掌上村至肖台段K148+248—K157+248</w:t>
      </w:r>
      <w:r w:rsidRPr="005A29B7">
        <w:rPr>
          <w:rFonts w:ascii="仿宋" w:eastAsia="仿宋" w:hAnsi="仿宋" w:hint="eastAsia"/>
        </w:rPr>
        <w:t>，施工期间实行限时限速通行，过境车辆听从现场保畅人员管理，定时放行。</w:t>
      </w:r>
    </w:p>
    <w:p w:rsidR="00A243B7" w:rsidRPr="00A243B7" w:rsidRDefault="00A243B7" w:rsidP="00A243B7">
      <w:pPr>
        <w:ind w:firstLineChars="250" w:firstLine="525"/>
        <w:rPr>
          <w:rFonts w:ascii="仿宋" w:eastAsia="仿宋" w:hAnsi="仿宋" w:cstheme="minorBidi" w:hint="eastAsia"/>
          <w:sz w:val="24"/>
          <w:szCs w:val="24"/>
        </w:rPr>
      </w:pPr>
      <w:r>
        <w:rPr>
          <w:rFonts w:ascii="仿宋" w:eastAsia="仿宋" w:hAnsi="仿宋" w:hint="eastAsia"/>
        </w:rPr>
        <w:t>29、</w:t>
      </w:r>
      <w:r w:rsidRPr="00A243B7">
        <w:rPr>
          <w:rFonts w:ascii="仿宋" w:eastAsia="仿宋" w:hAnsi="仿宋" w:cstheme="minorBidi"/>
          <w:sz w:val="24"/>
          <w:szCs w:val="24"/>
        </w:rPr>
        <w:t>2022年5月23至6月6日，</w:t>
      </w:r>
      <w:r w:rsidRPr="00A243B7">
        <w:rPr>
          <w:rFonts w:ascii="仿宋" w:eastAsia="仿宋" w:hAnsi="仿宋" w:cstheme="minorBidi" w:hint="eastAsia"/>
          <w:sz w:val="24"/>
          <w:szCs w:val="24"/>
        </w:rPr>
        <w:t xml:space="preserve"> </w:t>
      </w:r>
      <w:r w:rsidRPr="00A243B7">
        <w:rPr>
          <w:rFonts w:ascii="仿宋" w:eastAsia="仿宋" w:hAnsi="仿宋" w:cstheme="minorBidi"/>
          <w:sz w:val="24"/>
          <w:szCs w:val="24"/>
        </w:rPr>
        <w:t>G242甘钦线米脂</w:t>
      </w:r>
      <w:r w:rsidRPr="00A243B7">
        <w:rPr>
          <w:rFonts w:ascii="仿宋" w:eastAsia="仿宋" w:hAnsi="仿宋" w:cstheme="minorBidi" w:hint="eastAsia"/>
          <w:sz w:val="24"/>
          <w:szCs w:val="24"/>
        </w:rPr>
        <w:t>县</w:t>
      </w:r>
      <w:r w:rsidRPr="00A243B7">
        <w:rPr>
          <w:rFonts w:ascii="仿宋" w:eastAsia="仿宋" w:hAnsi="仿宋" w:cstheme="minorBidi"/>
          <w:sz w:val="24"/>
          <w:szCs w:val="24"/>
        </w:rPr>
        <w:t>县城过境段K744+400-K755+400隐患治理工程</w:t>
      </w:r>
      <w:r w:rsidRPr="00A243B7">
        <w:rPr>
          <w:rFonts w:ascii="仿宋" w:eastAsia="仿宋" w:hAnsi="仿宋" w:cstheme="minorBidi" w:hint="eastAsia"/>
          <w:sz w:val="24"/>
          <w:szCs w:val="24"/>
        </w:rPr>
        <w:t>施工</w:t>
      </w:r>
      <w:r w:rsidRPr="00A243B7">
        <w:rPr>
          <w:rFonts w:ascii="仿宋" w:eastAsia="仿宋" w:hAnsi="仿宋" w:cstheme="minorBidi"/>
          <w:sz w:val="24"/>
          <w:szCs w:val="24"/>
        </w:rPr>
        <w:t>，交通管制，半幅</w:t>
      </w:r>
      <w:r w:rsidRPr="00A243B7">
        <w:rPr>
          <w:rFonts w:ascii="仿宋" w:eastAsia="仿宋" w:hAnsi="仿宋" w:cstheme="minorBidi" w:hint="eastAsia"/>
          <w:sz w:val="24"/>
          <w:szCs w:val="24"/>
        </w:rPr>
        <w:t>、</w:t>
      </w:r>
      <w:r w:rsidRPr="00A243B7">
        <w:rPr>
          <w:rFonts w:ascii="仿宋" w:eastAsia="仿宋" w:hAnsi="仿宋" w:cstheme="minorBidi"/>
          <w:sz w:val="24"/>
          <w:szCs w:val="24"/>
        </w:rPr>
        <w:t>单向通行</w:t>
      </w:r>
      <w:r w:rsidRPr="00A243B7">
        <w:rPr>
          <w:rFonts w:ascii="仿宋" w:eastAsia="仿宋" w:hAnsi="仿宋" w:cstheme="minorBidi" w:hint="eastAsia"/>
          <w:sz w:val="24"/>
          <w:szCs w:val="24"/>
        </w:rPr>
        <w:t>，</w:t>
      </w:r>
      <w:r w:rsidRPr="00A243B7">
        <w:rPr>
          <w:rFonts w:ascii="仿宋" w:eastAsia="仿宋" w:hAnsi="仿宋" w:cstheme="minorBidi"/>
          <w:sz w:val="24"/>
          <w:szCs w:val="24"/>
        </w:rPr>
        <w:t>禁止车辆由南向北行驶。由南向北行辆绕行米脂十里铺高速口驶入榆蓝高速公路。</w:t>
      </w:r>
    </w:p>
    <w:p w:rsidR="005F1C7E" w:rsidRPr="005A29B7" w:rsidRDefault="005F1C7E" w:rsidP="005F1C7E">
      <w:pPr>
        <w:ind w:firstLineChars="200" w:firstLine="482"/>
        <w:rPr>
          <w:rFonts w:ascii="仿宋" w:eastAsia="仿宋" w:hAnsi="仿宋" w:cs="黑体"/>
          <w:b/>
          <w:color w:val="000000"/>
          <w:sz w:val="24"/>
          <w:szCs w:val="24"/>
        </w:rPr>
      </w:pPr>
      <w:r w:rsidRPr="005A29B7">
        <w:rPr>
          <w:rFonts w:ascii="仿宋" w:eastAsia="仿宋" w:hAnsi="仿宋" w:cs="黑体" w:hint="eastAsia"/>
          <w:b/>
          <w:color w:val="000000"/>
          <w:sz w:val="24"/>
          <w:szCs w:val="24"/>
        </w:rPr>
        <w:t>五、限制七座以上客车和大型货车通行（7）</w:t>
      </w:r>
    </w:p>
    <w:p w:rsidR="005F1C7E" w:rsidRPr="005A29B7" w:rsidRDefault="005F1C7E" w:rsidP="005F1C7E">
      <w:pPr>
        <w:widowControl/>
        <w:spacing w:after="250"/>
        <w:ind w:firstLineChars="200" w:firstLine="480"/>
        <w:jc w:val="left"/>
        <w:rPr>
          <w:rFonts w:ascii="仿宋" w:eastAsia="仿宋" w:hAnsi="仿宋" w:cs="仿宋"/>
          <w:sz w:val="24"/>
          <w:szCs w:val="24"/>
          <w:lang w:val="zh-CN"/>
        </w:rPr>
      </w:pPr>
      <w:r w:rsidRPr="005A29B7">
        <w:rPr>
          <w:rFonts w:ascii="仿宋" w:eastAsia="仿宋" w:hAnsi="仿宋" w:cs="黑体" w:hint="eastAsia"/>
          <w:color w:val="000000"/>
          <w:sz w:val="24"/>
          <w:szCs w:val="24"/>
        </w:rPr>
        <w:t>1、</w:t>
      </w:r>
      <w:r w:rsidRPr="005A29B7">
        <w:rPr>
          <w:rFonts w:ascii="仿宋" w:eastAsia="仿宋" w:hAnsi="仿宋" w:cs="仿宋" w:hint="eastAsia"/>
          <w:color w:val="000000"/>
          <w:sz w:val="24"/>
          <w:szCs w:val="24"/>
          <w:lang w:val="zh-CN"/>
        </w:rPr>
        <w:t>2019年8月12日起，</w:t>
      </w:r>
      <w:r w:rsidRPr="005A29B7">
        <w:rPr>
          <w:rFonts w:ascii="仿宋" w:eastAsia="仿宋" w:hAnsi="仿宋" w:cs="仿宋" w:hint="eastAsia"/>
          <w:b/>
          <w:color w:val="000000"/>
          <w:sz w:val="24"/>
          <w:szCs w:val="24"/>
          <w:lang w:val="zh-CN"/>
        </w:rPr>
        <w:t>G210城区过境线K571+800</w:t>
      </w:r>
      <w:r w:rsidRPr="005A29B7">
        <w:rPr>
          <w:rFonts w:ascii="仿宋" w:eastAsia="仿宋" w:hAnsi="仿宋" w:cs="仿宋" w:hint="eastAsia"/>
          <w:b/>
          <w:sz w:val="24"/>
          <w:szCs w:val="24"/>
          <w:lang w:val="zh-CN"/>
        </w:rPr>
        <w:t>M至K600+500M（北至运煤专线南至榆绥高速榆林南收费站引线十字）</w:t>
      </w:r>
      <w:r w:rsidRPr="005A29B7">
        <w:rPr>
          <w:rFonts w:ascii="仿宋" w:eastAsia="仿宋" w:hAnsi="仿宋" w:cs="仿宋" w:hint="eastAsia"/>
          <w:sz w:val="24"/>
          <w:szCs w:val="24"/>
          <w:lang w:val="zh-CN"/>
        </w:rPr>
        <w:t>禁止四轴（含）以上重中型货运车辆通行。</w:t>
      </w:r>
    </w:p>
    <w:p w:rsidR="005F1C7E" w:rsidRPr="005A29B7" w:rsidRDefault="005F1C7E" w:rsidP="005F1C7E">
      <w:pPr>
        <w:widowControl/>
        <w:spacing w:after="250"/>
        <w:ind w:firstLineChars="200" w:firstLine="480"/>
        <w:jc w:val="left"/>
        <w:rPr>
          <w:rFonts w:ascii="仿宋" w:eastAsia="仿宋" w:hAnsi="仿宋" w:cs="黑体"/>
          <w:sz w:val="24"/>
          <w:szCs w:val="24"/>
        </w:rPr>
      </w:pPr>
      <w:r w:rsidRPr="005A29B7">
        <w:rPr>
          <w:rFonts w:ascii="仿宋" w:eastAsia="仿宋" w:hAnsi="仿宋" w:cs="仿宋" w:hint="eastAsia"/>
          <w:sz w:val="24"/>
          <w:szCs w:val="24"/>
          <w:lang w:val="zh-CN"/>
        </w:rPr>
        <w:t>2、2016年3月10日至2022年6月30日，</w:t>
      </w:r>
      <w:r w:rsidRPr="005A29B7">
        <w:rPr>
          <w:rFonts w:ascii="仿宋" w:eastAsia="仿宋" w:hAnsi="仿宋" w:cs="仿宋" w:hint="eastAsia"/>
          <w:b/>
          <w:sz w:val="24"/>
          <w:szCs w:val="24"/>
          <w:lang w:val="zh-CN"/>
        </w:rPr>
        <w:t>G108汉中桑树湾至宁强县城K1732+400-K1766+110</w:t>
      </w:r>
      <w:r w:rsidRPr="005A29B7">
        <w:rPr>
          <w:rFonts w:ascii="仿宋" w:eastAsia="仿宋" w:hAnsi="仿宋" w:cs="仿宋" w:hint="eastAsia"/>
          <w:sz w:val="24"/>
          <w:szCs w:val="24"/>
          <w:lang w:val="zh-CN"/>
        </w:rPr>
        <w:t>共计34公里改建施工，禁止四轴以上（含四轴）和危化品车辆通行。车辆可绕行老Ｇ108。</w:t>
      </w:r>
    </w:p>
    <w:p w:rsidR="005F1C7E" w:rsidRPr="005A29B7" w:rsidRDefault="005F1C7E" w:rsidP="005F1C7E">
      <w:pPr>
        <w:widowControl/>
        <w:tabs>
          <w:tab w:val="left" w:pos="7013"/>
        </w:tabs>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3、2021年11月10日至2022年6月30日，</w:t>
      </w:r>
      <w:r w:rsidRPr="005A29B7">
        <w:rPr>
          <w:rFonts w:ascii="仿宋" w:eastAsia="仿宋" w:hAnsi="仿宋" w:cs="黑体" w:hint="eastAsia"/>
          <w:b/>
          <w:bCs/>
          <w:sz w:val="24"/>
          <w:szCs w:val="24"/>
        </w:rPr>
        <w:t>G108西安周至山区段</w:t>
      </w:r>
      <w:r w:rsidRPr="005A29B7">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5F1C7E" w:rsidRPr="005A29B7" w:rsidRDefault="005F1C7E" w:rsidP="005F1C7E">
      <w:pPr>
        <w:widowControl/>
        <w:tabs>
          <w:tab w:val="left" w:pos="7013"/>
        </w:tabs>
        <w:spacing w:after="250"/>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4、</w:t>
      </w:r>
      <w:r w:rsidRPr="005A29B7">
        <w:rPr>
          <w:rFonts w:ascii="仿宋" w:eastAsia="仿宋" w:hAnsi="仿宋" w:cs="黑体" w:hint="eastAsia"/>
          <w:b/>
          <w:bCs/>
          <w:sz w:val="24"/>
          <w:szCs w:val="24"/>
        </w:rPr>
        <w:t>G210安康宁陕县境内</w:t>
      </w:r>
      <w:r w:rsidRPr="005A29B7">
        <w:rPr>
          <w:rFonts w:ascii="仿宋" w:eastAsia="仿宋" w:hAnsi="仿宋" w:cs="黑体" w:hint="eastAsia"/>
          <w:bCs/>
          <w:sz w:val="24"/>
          <w:szCs w:val="24"/>
        </w:rPr>
        <w:t>晚8点至次日6点（夜间）和双休日禁止危化品车辆和六轴（含）以上车辆通行，危化品空车禁止由南向北通行。</w:t>
      </w:r>
    </w:p>
    <w:p w:rsidR="005F1C7E" w:rsidRPr="005A29B7" w:rsidRDefault="005F1C7E" w:rsidP="005F1C7E">
      <w:pPr>
        <w:ind w:firstLineChars="200" w:firstLine="480"/>
        <w:rPr>
          <w:rFonts w:ascii="仿宋" w:eastAsia="仿宋" w:hAnsi="仿宋" w:cs="黑体"/>
          <w:b/>
          <w:sz w:val="24"/>
          <w:szCs w:val="24"/>
        </w:rPr>
      </w:pPr>
      <w:r w:rsidRPr="005A29B7">
        <w:rPr>
          <w:rFonts w:ascii="仿宋" w:eastAsia="仿宋" w:hAnsi="仿宋" w:cs="黑体" w:hint="eastAsia"/>
          <w:sz w:val="24"/>
          <w:szCs w:val="24"/>
        </w:rPr>
        <w:t>5、从2017年12月8日起吴堡县人民政府决定对</w:t>
      </w:r>
      <w:r w:rsidRPr="005A29B7">
        <w:rPr>
          <w:rFonts w:ascii="仿宋" w:eastAsia="仿宋" w:hAnsi="仿宋" w:cs="黑体" w:hint="eastAsia"/>
          <w:b/>
          <w:sz w:val="24"/>
          <w:szCs w:val="24"/>
        </w:rPr>
        <w:t>G307吴堡县城段</w:t>
      </w:r>
      <w:r w:rsidRPr="005A29B7">
        <w:rPr>
          <w:rFonts w:ascii="仿宋" w:eastAsia="仿宋" w:hAnsi="仿宋" w:cs="黑体" w:hint="eastAsia"/>
          <w:sz w:val="24"/>
          <w:szCs w:val="24"/>
        </w:rPr>
        <w:t>实施阶段性交通管制，禁止大型货运车辆通行。管制期间，过往货车绕行青银高速公路。解禁时间另行通知。</w:t>
      </w:r>
    </w:p>
    <w:p w:rsidR="005F1C7E" w:rsidRPr="005A29B7" w:rsidRDefault="005F1C7E" w:rsidP="005F1C7E">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6、2022年4月30日至2022年6月30日，</w:t>
      </w:r>
      <w:r w:rsidRPr="005A29B7">
        <w:rPr>
          <w:rFonts w:ascii="仿宋" w:eastAsia="仿宋" w:hAnsi="仿宋" w:cs="黑体" w:hint="eastAsia"/>
          <w:b/>
          <w:sz w:val="24"/>
          <w:szCs w:val="24"/>
        </w:rPr>
        <w:t>G307黄山线K907+400-K908+050（子洲辖区马岔）</w:t>
      </w:r>
      <w:r w:rsidRPr="005A29B7">
        <w:rPr>
          <w:rFonts w:ascii="仿宋" w:eastAsia="仿宋" w:hAnsi="仿宋" w:cs="黑体" w:hint="eastAsia"/>
          <w:sz w:val="24"/>
          <w:szCs w:val="24"/>
        </w:rPr>
        <w:t>因对该路段路基挡墙塌陷以及排洪涵洞进行施工，子洲县人民政府决定对该路段实施交通管制，禁止大、中型客货车通行。子洲至靖边方向的大中型客货车，经子洲或者巡检司收费站进入-驶入青银高速公路-魏家楼或靖边收费站驶出。靖边至子洲方向的，经魏家楼收费站进入-驶入青银高速公路-巡检司或子洲收费站驶出。小汽车和低速载货汽车、摩托车、自行车、行人等暂时从307国道原路段通行，施工期间从便道通行。</w:t>
      </w:r>
    </w:p>
    <w:p w:rsidR="005F1C7E" w:rsidRPr="005A29B7" w:rsidRDefault="005F1C7E" w:rsidP="005F1C7E">
      <w:pPr>
        <w:widowControl/>
        <w:tabs>
          <w:tab w:val="left" w:pos="7013"/>
        </w:tabs>
        <w:spacing w:after="250"/>
        <w:ind w:firstLine="495"/>
        <w:jc w:val="left"/>
        <w:rPr>
          <w:rFonts w:ascii="仿宋" w:eastAsia="仿宋" w:hAnsi="仿宋" w:cs="黑体"/>
          <w:sz w:val="24"/>
          <w:szCs w:val="24"/>
        </w:rPr>
      </w:pPr>
      <w:r w:rsidRPr="005A29B7">
        <w:rPr>
          <w:rFonts w:ascii="仿宋" w:eastAsia="仿宋" w:hAnsi="仿宋" w:cs="黑体" w:hint="eastAsia"/>
          <w:sz w:val="24"/>
          <w:szCs w:val="24"/>
        </w:rPr>
        <w:t>7、2022年5月7日至9月7日，</w:t>
      </w:r>
      <w:r w:rsidRPr="005A29B7">
        <w:rPr>
          <w:rFonts w:ascii="仿宋" w:eastAsia="仿宋" w:hAnsi="仿宋" w:cs="黑体" w:hint="eastAsia"/>
          <w:b/>
          <w:sz w:val="24"/>
          <w:szCs w:val="24"/>
        </w:rPr>
        <w:t>G327韩城板桥镇东至康湾村 K1067+100-K1069+440、共裕服务区至薛峰村K1077+350-K1082+100 养护施工；底庙桥K1073+100、前湾桥K1076+100拆除重建；牛心桥 K1085+950择址新建；柏峪桥K1087+100维修加固。</w:t>
      </w:r>
      <w:r w:rsidRPr="005A29B7">
        <w:rPr>
          <w:rFonts w:ascii="仿宋" w:eastAsia="仿宋" w:hAnsi="仿宋" w:cs="黑体" w:hint="eastAsia"/>
          <w:sz w:val="24"/>
          <w:szCs w:val="24"/>
        </w:rPr>
        <w:t>对K1067+100-K1085+950段交通管制，禁止大中型货车及客车通行。请禁行车辆绕行G5京昆高速、G3511荷宝高速、G6521榆蓝高速或经G108、G342北蔡村、G242县西河村。</w:t>
      </w:r>
    </w:p>
    <w:p w:rsidR="005F1C7E" w:rsidRPr="005A29B7" w:rsidRDefault="005F1C7E" w:rsidP="005F1C7E">
      <w:pPr>
        <w:widowControl/>
        <w:tabs>
          <w:tab w:val="left" w:pos="7013"/>
        </w:tabs>
        <w:spacing w:after="250"/>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六、定时放行（</w:t>
      </w:r>
      <w:r w:rsidRPr="005A29B7">
        <w:rPr>
          <w:rFonts w:ascii="仿宋" w:eastAsia="仿宋" w:hAnsi="仿宋" w:cs="黑体"/>
          <w:b/>
          <w:sz w:val="24"/>
          <w:szCs w:val="24"/>
        </w:rPr>
        <w:t>5</w:t>
      </w:r>
      <w:r w:rsidRPr="005A29B7">
        <w:rPr>
          <w:rFonts w:ascii="仿宋" w:eastAsia="仿宋" w:hAnsi="仿宋" w:cs="黑体" w:hint="eastAsia"/>
          <w:b/>
          <w:sz w:val="24"/>
          <w:szCs w:val="24"/>
        </w:rPr>
        <w:t>）</w:t>
      </w:r>
    </w:p>
    <w:p w:rsidR="005F1C7E" w:rsidRPr="005A29B7" w:rsidRDefault="005F1C7E" w:rsidP="005F1C7E">
      <w:pPr>
        <w:widowControl/>
        <w:tabs>
          <w:tab w:val="left" w:pos="1750"/>
          <w:tab w:val="left" w:pos="2700"/>
          <w:tab w:val="left" w:pos="2758"/>
          <w:tab w:val="left" w:pos="7013"/>
        </w:tabs>
        <w:spacing w:after="250"/>
        <w:ind w:firstLineChars="200" w:firstLine="480"/>
        <w:jc w:val="left"/>
        <w:rPr>
          <w:rFonts w:ascii="仿宋" w:eastAsia="仿宋" w:hAnsi="仿宋" w:cs="仿宋"/>
          <w:color w:val="FF0000"/>
          <w:sz w:val="24"/>
          <w:szCs w:val="24"/>
          <w:lang w:val="zh-CN"/>
        </w:rPr>
      </w:pPr>
      <w:r w:rsidRPr="005A29B7">
        <w:rPr>
          <w:rFonts w:ascii="仿宋" w:eastAsia="仿宋" w:hAnsi="仿宋" w:cs="仿宋" w:hint="eastAsia"/>
          <w:sz w:val="24"/>
          <w:szCs w:val="24"/>
        </w:rPr>
        <w:t>1</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2021年4月1日起，每日7时至22时，</w:t>
      </w:r>
      <w:r w:rsidRPr="005A29B7">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5A29B7">
        <w:rPr>
          <w:rFonts w:ascii="仿宋" w:eastAsia="仿宋" w:hAnsi="仿宋" w:cs="黑体" w:hint="eastAsia"/>
          <w:sz w:val="24"/>
          <w:szCs w:val="24"/>
        </w:rPr>
        <w:t>段禁止大中型货车及低</w:t>
      </w:r>
      <w:r w:rsidRPr="005A29B7">
        <w:rPr>
          <w:rFonts w:ascii="仿宋" w:eastAsia="仿宋" w:hAnsi="仿宋" w:cs="黑体" w:hint="eastAsia"/>
          <w:color w:val="000000"/>
          <w:sz w:val="24"/>
          <w:szCs w:val="24"/>
        </w:rPr>
        <w:t>速载货车辆通行。请车辆绕行连霍高速、渭蒲高速。</w:t>
      </w:r>
    </w:p>
    <w:p w:rsidR="005F1C7E" w:rsidRPr="005A29B7" w:rsidRDefault="005F1C7E" w:rsidP="005F1C7E">
      <w:pPr>
        <w:widowControl/>
        <w:tabs>
          <w:tab w:val="left" w:pos="7013"/>
        </w:tabs>
        <w:spacing w:after="250"/>
        <w:ind w:firstLineChars="200" w:firstLine="480"/>
        <w:jc w:val="left"/>
        <w:rPr>
          <w:rFonts w:ascii="仿宋" w:eastAsia="仿宋" w:hAnsi="仿宋" w:cs="黑体"/>
          <w:sz w:val="24"/>
          <w:szCs w:val="24"/>
        </w:rPr>
      </w:pPr>
      <w:r w:rsidRPr="005A29B7">
        <w:rPr>
          <w:rFonts w:ascii="仿宋" w:eastAsia="仿宋" w:hAnsi="仿宋" w:cs="仿宋" w:hint="eastAsia"/>
          <w:sz w:val="24"/>
          <w:szCs w:val="24"/>
        </w:rPr>
        <w:t>2</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2021年12月10日起，</w:t>
      </w:r>
      <w:r w:rsidRPr="005A29B7">
        <w:rPr>
          <w:rFonts w:ascii="仿宋" w:eastAsia="仿宋" w:hAnsi="仿宋" w:cs="仿宋" w:hint="eastAsia"/>
          <w:b/>
          <w:color w:val="000000"/>
          <w:sz w:val="24"/>
          <w:szCs w:val="24"/>
          <w:lang w:val="zh-CN"/>
        </w:rPr>
        <w:t>G244宝鸡太白城关至和平村K913+300-K957+420</w:t>
      </w:r>
      <w:r w:rsidRPr="005A29B7">
        <w:rPr>
          <w:rFonts w:ascii="仿宋" w:eastAsia="仿宋" w:hAnsi="仿宋" w:cs="仿宋" w:hint="eastAsia"/>
          <w:color w:val="000000"/>
          <w:sz w:val="24"/>
          <w:szCs w:val="24"/>
          <w:lang w:val="zh-CN"/>
        </w:rPr>
        <w:t>危化品车辆每日6时至16时可以通行，其余时间禁止通行。绕行路线，</w:t>
      </w:r>
      <w:r w:rsidRPr="005A29B7">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5F1C7E" w:rsidRPr="005A29B7" w:rsidRDefault="005F1C7E" w:rsidP="005F1C7E">
      <w:pPr>
        <w:widowControl/>
        <w:tabs>
          <w:tab w:val="left" w:pos="7013"/>
        </w:tabs>
        <w:spacing w:after="250"/>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3、2022年2月16日00:00时至8月15日24:00止，</w:t>
      </w:r>
      <w:r w:rsidRPr="005A29B7">
        <w:rPr>
          <w:rFonts w:ascii="仿宋" w:eastAsia="仿宋" w:hAnsi="仿宋" w:cs="仿宋" w:hint="eastAsia"/>
          <w:b/>
          <w:color w:val="000000"/>
          <w:sz w:val="24"/>
          <w:szCs w:val="24"/>
          <w:lang w:val="zh-CN"/>
        </w:rPr>
        <w:t>G541安康岚皋段K179+750-K179+880、K188+070-K188+180</w:t>
      </w:r>
      <w:r w:rsidRPr="005A29B7">
        <w:rPr>
          <w:rFonts w:ascii="仿宋" w:eastAsia="仿宋" w:hAnsi="仿宋" w:cs="仿宋" w:hint="eastAsia"/>
          <w:color w:val="000000"/>
          <w:sz w:val="24"/>
          <w:szCs w:val="24"/>
          <w:lang w:val="zh-CN"/>
        </w:rPr>
        <w:t>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5F1C7E" w:rsidRPr="005A29B7" w:rsidRDefault="005F1C7E" w:rsidP="005F1C7E">
      <w:pPr>
        <w:widowControl/>
        <w:tabs>
          <w:tab w:val="left" w:pos="7013"/>
        </w:tabs>
        <w:spacing w:after="250"/>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4、2022年3月1日起</w:t>
      </w:r>
      <w:r w:rsidRPr="005A29B7">
        <w:rPr>
          <w:rFonts w:ascii="仿宋" w:eastAsia="仿宋" w:hAnsi="仿宋" w:cs="仿宋" w:hint="eastAsia"/>
          <w:b/>
          <w:color w:val="000000"/>
          <w:sz w:val="24"/>
          <w:szCs w:val="24"/>
          <w:lang w:val="zh-CN"/>
        </w:rPr>
        <w:t>G244汉中留坝县武关驿镇铁佛殿路段K1007+660-K1007+900</w:t>
      </w:r>
      <w:r w:rsidRPr="005A29B7">
        <w:rPr>
          <w:rFonts w:ascii="仿宋" w:eastAsia="仿宋" w:hAnsi="仿宋" w:cs="仿宋" w:hint="eastAsia"/>
          <w:color w:val="000000"/>
          <w:sz w:val="24"/>
          <w:szCs w:val="24"/>
          <w:lang w:val="zh-CN"/>
        </w:rPr>
        <w:t>排险工程施工，每日7：00-12：00；13：30-18：30分禁止车辆通行，其余时段为放行时间。</w:t>
      </w:r>
    </w:p>
    <w:p w:rsidR="005F1C7E" w:rsidRPr="00A243B7" w:rsidRDefault="005F1C7E" w:rsidP="00A243B7">
      <w:pPr>
        <w:widowControl/>
        <w:tabs>
          <w:tab w:val="left" w:pos="7013"/>
        </w:tabs>
        <w:spacing w:after="250"/>
        <w:ind w:firstLineChars="200" w:firstLine="480"/>
        <w:jc w:val="left"/>
        <w:rPr>
          <w:rFonts w:ascii="仿宋" w:eastAsia="仿宋" w:hAnsi="仿宋" w:cs="仿宋"/>
          <w:sz w:val="24"/>
          <w:szCs w:val="24"/>
          <w:lang w:val="zh-CN"/>
        </w:rPr>
      </w:pPr>
      <w:r w:rsidRPr="005A29B7">
        <w:rPr>
          <w:rFonts w:ascii="仿宋" w:eastAsia="仿宋" w:hAnsi="仿宋" w:cs="仿宋" w:hint="eastAsia"/>
          <w:color w:val="000000"/>
          <w:sz w:val="24"/>
          <w:szCs w:val="24"/>
          <w:lang w:val="zh-CN"/>
        </w:rPr>
        <w:t>5、</w:t>
      </w:r>
      <w:r w:rsidRPr="005A29B7">
        <w:rPr>
          <w:rFonts w:ascii="仿宋" w:eastAsia="仿宋" w:hAnsi="仿宋" w:cs="仿宋"/>
          <w:sz w:val="24"/>
          <w:szCs w:val="24"/>
          <w:lang w:val="zh-CN"/>
        </w:rPr>
        <w:t>2022年5月15日至2022年8月30日</w:t>
      </w:r>
      <w:r w:rsidRPr="005A29B7">
        <w:rPr>
          <w:rFonts w:ascii="仿宋" w:eastAsia="仿宋" w:hAnsi="仿宋" w:cs="仿宋" w:hint="eastAsia"/>
          <w:sz w:val="24"/>
          <w:szCs w:val="24"/>
          <w:lang w:val="zh-CN"/>
        </w:rPr>
        <w:t>，</w:t>
      </w:r>
      <w:r w:rsidRPr="005A29B7">
        <w:rPr>
          <w:rFonts w:ascii="仿宋" w:eastAsia="仿宋" w:hAnsi="仿宋" w:cs="仿宋" w:hint="eastAsia"/>
          <w:b/>
          <w:sz w:val="24"/>
          <w:szCs w:val="24"/>
          <w:lang w:val="zh-CN"/>
        </w:rPr>
        <w:t>G</w:t>
      </w:r>
      <w:r w:rsidRPr="005A29B7">
        <w:rPr>
          <w:rFonts w:ascii="仿宋" w:eastAsia="仿宋" w:hAnsi="仿宋" w:cs="仿宋"/>
          <w:b/>
          <w:sz w:val="24"/>
          <w:szCs w:val="24"/>
          <w:lang w:val="zh-CN"/>
        </w:rPr>
        <w:t>210</w:t>
      </w:r>
      <w:r w:rsidRPr="005A29B7">
        <w:rPr>
          <w:rFonts w:ascii="仿宋" w:eastAsia="仿宋" w:hAnsi="仿宋" w:cs="仿宋" w:hint="eastAsia"/>
          <w:b/>
          <w:sz w:val="24"/>
          <w:szCs w:val="24"/>
          <w:lang w:val="zh-CN"/>
        </w:rPr>
        <w:t>汉中</w:t>
      </w:r>
      <w:r w:rsidRPr="005A29B7">
        <w:rPr>
          <w:rFonts w:ascii="仿宋" w:eastAsia="仿宋" w:hAnsi="仿宋" w:cs="仿宋"/>
          <w:b/>
          <w:sz w:val="24"/>
          <w:szCs w:val="24"/>
          <w:lang w:val="zh-CN"/>
        </w:rPr>
        <w:t>K1695+100-K1696+000镇巴渔渡镇大河口</w:t>
      </w:r>
      <w:r w:rsidRPr="005A29B7">
        <w:rPr>
          <w:rFonts w:ascii="仿宋" w:eastAsia="仿宋" w:hAnsi="仿宋" w:cs="仿宋" w:hint="eastAsia"/>
          <w:sz w:val="24"/>
          <w:szCs w:val="24"/>
          <w:lang w:val="zh-CN"/>
        </w:rPr>
        <w:t>山体滑坡路</w:t>
      </w:r>
      <w:r w:rsidRPr="005A29B7">
        <w:rPr>
          <w:rFonts w:ascii="仿宋" w:eastAsia="仿宋" w:hAnsi="仿宋" w:cs="仿宋"/>
          <w:sz w:val="24"/>
          <w:szCs w:val="24"/>
          <w:lang w:val="zh-CN"/>
        </w:rPr>
        <w:t>段</w:t>
      </w:r>
      <w:r w:rsidRPr="005A29B7">
        <w:rPr>
          <w:rFonts w:ascii="仿宋" w:eastAsia="仿宋" w:hAnsi="仿宋" w:cs="仿宋" w:hint="eastAsia"/>
          <w:sz w:val="24"/>
          <w:szCs w:val="24"/>
          <w:lang w:val="zh-CN"/>
        </w:rPr>
        <w:t>治理实施交通管制，禁止一切车辆和行人通行。管制期间早上</w:t>
      </w:r>
      <w:r w:rsidRPr="005A29B7">
        <w:rPr>
          <w:rFonts w:ascii="仿宋" w:eastAsia="仿宋" w:hAnsi="仿宋" w:cs="仿宋"/>
          <w:sz w:val="24"/>
          <w:szCs w:val="24"/>
          <w:lang w:val="zh-CN"/>
        </w:rPr>
        <w:t>6:30至12:00，下午13:00至20:00请途经该路段出陕入陕车辆一律从G7011十天高速西乡午子山至四川万源和省道211渔渡至巴山转G65包茂高速至四川万源通行。</w:t>
      </w:r>
      <w:r w:rsidR="00A243B7">
        <w:rPr>
          <w:rFonts w:ascii="仿宋" w:eastAsia="仿宋" w:hAnsi="仿宋" w:cs="仿宋" w:hint="eastAsia"/>
          <w:sz w:val="24"/>
          <w:szCs w:val="24"/>
          <w:lang w:val="zh-CN"/>
        </w:rPr>
        <w:t xml:space="preserve"> </w:t>
      </w:r>
      <w:r w:rsidR="00A243B7">
        <w:rPr>
          <w:rFonts w:ascii="仿宋" w:eastAsia="仿宋" w:hAnsi="仿宋" w:cs="仿宋"/>
          <w:sz w:val="24"/>
          <w:szCs w:val="24"/>
          <w:lang w:val="zh-CN"/>
        </w:rPr>
        <w:t xml:space="preserve"> </w:t>
      </w:r>
      <w:bookmarkStart w:id="0" w:name="_GoBack"/>
      <w:bookmarkEnd w:id="0"/>
      <w:r w:rsidRPr="005A29B7">
        <w:rPr>
          <w:rFonts w:ascii="仿宋" w:eastAsia="仿宋" w:hAnsi="仿宋" w:cs="黑体" w:hint="eastAsia"/>
          <w:color w:val="000000"/>
          <w:kern w:val="0"/>
          <w:sz w:val="24"/>
          <w:szCs w:val="24"/>
        </w:rPr>
        <w:t>陕西省公路局   2022年5月</w:t>
      </w:r>
      <w:r>
        <w:rPr>
          <w:rFonts w:ascii="仿宋" w:eastAsia="仿宋" w:hAnsi="仿宋" w:cs="黑体"/>
          <w:color w:val="000000"/>
          <w:kern w:val="0"/>
          <w:sz w:val="24"/>
          <w:szCs w:val="24"/>
        </w:rPr>
        <w:t>23</w:t>
      </w:r>
      <w:r w:rsidRPr="005A29B7">
        <w:rPr>
          <w:rFonts w:ascii="仿宋" w:eastAsia="仿宋" w:hAnsi="仿宋" w:cs="黑体" w:hint="eastAsia"/>
          <w:color w:val="000000"/>
          <w:kern w:val="0"/>
          <w:sz w:val="24"/>
          <w:szCs w:val="24"/>
        </w:rPr>
        <w:t>日</w:t>
      </w:r>
    </w:p>
    <w:p w:rsidR="005F1C7E" w:rsidRPr="005A29B7" w:rsidRDefault="005F1C7E" w:rsidP="005F1C7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400" w:firstLine="3360"/>
        <w:rPr>
          <w:rFonts w:ascii="仿宋" w:eastAsia="仿宋" w:hAnsi="仿宋" w:cs="仿宋"/>
          <w:bCs/>
          <w:color w:val="000000"/>
          <w:sz w:val="24"/>
          <w:szCs w:val="24"/>
          <w:lang w:val="zh-CN"/>
        </w:rPr>
      </w:pPr>
      <w:r w:rsidRPr="005A29B7">
        <w:rPr>
          <w:rFonts w:ascii="仿宋" w:eastAsia="仿宋" w:hAnsi="仿宋" w:cs="仿宋" w:hint="eastAsia"/>
          <w:bCs/>
          <w:color w:val="000000"/>
          <w:sz w:val="24"/>
          <w:szCs w:val="24"/>
          <w:lang w:val="zh-CN"/>
        </w:rPr>
        <w:t>路 况 信 息</w:t>
      </w:r>
    </w:p>
    <w:p w:rsidR="005F1C7E" w:rsidRPr="005A29B7" w:rsidRDefault="005F1C7E" w:rsidP="005F1C7E">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jc w:val="left"/>
        <w:rPr>
          <w:rFonts w:ascii="仿宋" w:eastAsia="仿宋" w:hAnsi="仿宋" w:cs="黑体"/>
          <w:color w:val="000000"/>
          <w:sz w:val="24"/>
          <w:szCs w:val="24"/>
          <w:lang w:val="zh-CN"/>
        </w:rPr>
      </w:pPr>
      <w:r w:rsidRPr="005A29B7">
        <w:rPr>
          <w:rFonts w:ascii="仿宋" w:eastAsia="仿宋" w:hAnsi="仿宋" w:cs="黑体" w:hint="eastAsia"/>
          <w:color w:val="000000"/>
          <w:sz w:val="24"/>
          <w:szCs w:val="24"/>
          <w:lang w:val="zh-CN"/>
        </w:rPr>
        <w:t>截至</w:t>
      </w:r>
      <w:r>
        <w:rPr>
          <w:rFonts w:ascii="仿宋" w:eastAsia="仿宋" w:hAnsi="仿宋" w:cs="黑体"/>
          <w:color w:val="000000"/>
          <w:sz w:val="24"/>
          <w:szCs w:val="24"/>
        </w:rPr>
        <w:t>23</w:t>
      </w:r>
      <w:r w:rsidRPr="005A29B7">
        <w:rPr>
          <w:rFonts w:ascii="仿宋" w:eastAsia="仿宋" w:hAnsi="仿宋" w:cs="黑体" w:hint="eastAsia"/>
          <w:color w:val="000000"/>
          <w:sz w:val="24"/>
          <w:szCs w:val="24"/>
          <w:lang w:val="zh-CN"/>
        </w:rPr>
        <w:t>日</w:t>
      </w:r>
      <w:r>
        <w:rPr>
          <w:rFonts w:ascii="仿宋" w:eastAsia="仿宋" w:hAnsi="仿宋" w:cs="黑体"/>
          <w:color w:val="000000"/>
          <w:sz w:val="24"/>
          <w:szCs w:val="24"/>
          <w:lang w:val="zh-CN"/>
        </w:rPr>
        <w:t>9</w:t>
      </w:r>
      <w:r w:rsidRPr="005A29B7">
        <w:rPr>
          <w:rFonts w:ascii="仿宋" w:eastAsia="仿宋" w:hAnsi="仿宋" w:cs="黑体" w:hint="eastAsia"/>
          <w:color w:val="000000"/>
          <w:sz w:val="24"/>
          <w:szCs w:val="24"/>
          <w:lang w:val="zh-CN"/>
        </w:rPr>
        <w:t>时我省公路最新情况：</w:t>
      </w:r>
    </w:p>
    <w:p w:rsidR="005F1C7E" w:rsidRPr="005A29B7" w:rsidRDefault="005F1C7E" w:rsidP="005F1C7E">
      <w:pPr>
        <w:widowControl/>
        <w:adjustRightInd w:val="0"/>
        <w:snapToGrid w:val="0"/>
        <w:jc w:val="left"/>
        <w:textAlignment w:val="baseline"/>
        <w:rPr>
          <w:rFonts w:ascii="仿宋" w:eastAsia="仿宋" w:hAnsi="仿宋" w:cs="仿宋"/>
          <w:b/>
          <w:kern w:val="0"/>
          <w:sz w:val="24"/>
          <w:szCs w:val="24"/>
        </w:rPr>
      </w:pPr>
      <w:r w:rsidRPr="005A29B7">
        <w:rPr>
          <w:rFonts w:ascii="仿宋" w:eastAsia="仿宋" w:hAnsi="仿宋" w:cs="仿宋" w:hint="eastAsia"/>
          <w:b/>
          <w:kern w:val="0"/>
          <w:sz w:val="24"/>
          <w:szCs w:val="24"/>
        </w:rPr>
        <w:t>全省普通国省道共设置1</w:t>
      </w:r>
      <w:r w:rsidRPr="005A29B7">
        <w:rPr>
          <w:rFonts w:ascii="仿宋" w:eastAsia="仿宋" w:hAnsi="仿宋" w:cs="仿宋"/>
          <w:b/>
          <w:kern w:val="0"/>
          <w:sz w:val="24"/>
          <w:szCs w:val="24"/>
        </w:rPr>
        <w:t>35</w:t>
      </w:r>
      <w:r w:rsidRPr="005A29B7">
        <w:rPr>
          <w:rFonts w:ascii="仿宋" w:eastAsia="仿宋" w:hAnsi="仿宋" w:cs="仿宋" w:hint="eastAsia"/>
          <w:b/>
          <w:kern w:val="0"/>
          <w:sz w:val="24"/>
          <w:szCs w:val="24"/>
        </w:rPr>
        <w:t>个疫情防控查验点，受疫情影响道路封闭的有：</w:t>
      </w:r>
    </w:p>
    <w:p w:rsidR="005F1C7E" w:rsidRPr="005A29B7" w:rsidRDefault="005F1C7E" w:rsidP="005F1C7E">
      <w:pPr>
        <w:snapToGrid w:val="0"/>
        <w:spacing w:line="560" w:lineRule="exact"/>
        <w:ind w:firstLineChars="200" w:firstLine="480"/>
        <w:rPr>
          <w:rFonts w:ascii="仿宋" w:eastAsia="仿宋" w:hAnsi="仿宋" w:cs="仿宋"/>
          <w:sz w:val="24"/>
          <w:szCs w:val="24"/>
        </w:rPr>
      </w:pPr>
      <w:r w:rsidRPr="005A29B7">
        <w:rPr>
          <w:rFonts w:ascii="仿宋" w:eastAsia="仿宋" w:hAnsi="仿宋" w:cs="仿宋" w:hint="eastAsia"/>
          <w:sz w:val="24"/>
          <w:szCs w:val="24"/>
        </w:rPr>
        <w:t>商洛境内G344线K1228+160洛南县高耀镇箭杆岭（陕豫界）。</w:t>
      </w:r>
    </w:p>
    <w:p w:rsidR="005F1C7E" w:rsidRPr="005A29B7" w:rsidRDefault="005F1C7E" w:rsidP="005F1C7E">
      <w:pPr>
        <w:widowControl/>
        <w:adjustRightInd w:val="0"/>
        <w:snapToGrid w:val="0"/>
        <w:jc w:val="left"/>
        <w:textAlignment w:val="baseline"/>
        <w:rPr>
          <w:rFonts w:ascii="仿宋" w:eastAsia="仿宋" w:hAnsi="仿宋" w:cs="黑体"/>
          <w:b/>
          <w:bCs/>
          <w:sz w:val="24"/>
          <w:szCs w:val="24"/>
        </w:rPr>
      </w:pPr>
      <w:r w:rsidRPr="005A29B7">
        <w:rPr>
          <w:rFonts w:ascii="仿宋" w:eastAsia="仿宋" w:hAnsi="仿宋" w:cs="仿宋" w:hint="eastAsia"/>
          <w:sz w:val="24"/>
          <w:szCs w:val="24"/>
        </w:rPr>
        <w:t>截至目前因灾毁造成交通管制路段</w:t>
      </w:r>
      <w:r w:rsidRPr="005A29B7">
        <w:rPr>
          <w:rFonts w:ascii="仿宋" w:eastAsia="仿宋" w:hAnsi="仿宋" w:cs="黑体" w:hint="eastAsia"/>
          <w:b/>
          <w:bCs/>
          <w:sz w:val="24"/>
          <w:szCs w:val="24"/>
        </w:rPr>
        <w:t>有</w:t>
      </w:r>
      <w:r w:rsidRPr="005A29B7">
        <w:rPr>
          <w:rFonts w:ascii="仿宋" w:eastAsia="仿宋" w:hAnsi="仿宋" w:cs="黑体"/>
          <w:b/>
          <w:bCs/>
          <w:sz w:val="24"/>
          <w:szCs w:val="24"/>
        </w:rPr>
        <w:t>9</w:t>
      </w:r>
      <w:r w:rsidRPr="005A29B7">
        <w:rPr>
          <w:rFonts w:ascii="仿宋" w:eastAsia="仿宋" w:hAnsi="仿宋" w:cs="黑体" w:hint="eastAsia"/>
          <w:b/>
          <w:bCs/>
          <w:sz w:val="24"/>
          <w:szCs w:val="24"/>
        </w:rPr>
        <w:t>条1</w:t>
      </w:r>
      <w:r w:rsidRPr="005A29B7">
        <w:rPr>
          <w:rFonts w:ascii="仿宋" w:eastAsia="仿宋" w:hAnsi="仿宋" w:cs="黑体"/>
          <w:b/>
          <w:bCs/>
          <w:sz w:val="24"/>
          <w:szCs w:val="24"/>
        </w:rPr>
        <w:t>3</w:t>
      </w:r>
      <w:r w:rsidRPr="005A29B7">
        <w:rPr>
          <w:rFonts w:ascii="仿宋" w:eastAsia="仿宋" w:hAnsi="仿宋" w:cs="黑体" w:hint="eastAsia"/>
          <w:b/>
          <w:bCs/>
          <w:sz w:val="24"/>
          <w:szCs w:val="24"/>
        </w:rPr>
        <w:t>处：</w:t>
      </w:r>
    </w:p>
    <w:p w:rsidR="005F1C7E" w:rsidRPr="005A29B7" w:rsidRDefault="005F1C7E" w:rsidP="005F1C7E">
      <w:pPr>
        <w:widowControl/>
        <w:adjustRightInd w:val="0"/>
        <w:snapToGrid w:val="0"/>
        <w:ind w:firstLine="495"/>
        <w:jc w:val="left"/>
        <w:textAlignment w:val="baseline"/>
        <w:rPr>
          <w:rFonts w:ascii="仿宋" w:eastAsia="仿宋" w:hAnsi="仿宋"/>
          <w:sz w:val="24"/>
          <w:szCs w:val="24"/>
        </w:rPr>
      </w:pPr>
      <w:r w:rsidRPr="005A29B7">
        <w:rPr>
          <w:rFonts w:ascii="仿宋" w:eastAsia="仿宋" w:hAnsi="仿宋" w:cs="黑体" w:hint="eastAsia"/>
          <w:bCs/>
          <w:sz w:val="24"/>
          <w:szCs w:val="24"/>
        </w:rPr>
        <w:t>1、</w:t>
      </w:r>
      <w:r w:rsidRPr="005A29B7">
        <w:rPr>
          <w:rFonts w:ascii="仿宋" w:eastAsia="仿宋" w:hAnsi="仿宋" w:hint="eastAsia"/>
          <w:sz w:val="24"/>
          <w:szCs w:val="24"/>
        </w:rPr>
        <w:t>2021年12月6日</w:t>
      </w:r>
      <w:r w:rsidRPr="005A29B7">
        <w:rPr>
          <w:rFonts w:ascii="仿宋" w:eastAsia="仿宋" w:hAnsi="仿宋" w:hint="eastAsia"/>
          <w:b/>
          <w:sz w:val="24"/>
          <w:szCs w:val="24"/>
        </w:rPr>
        <w:t>G345</w:t>
      </w:r>
      <w:r w:rsidRPr="005A29B7">
        <w:rPr>
          <w:rFonts w:ascii="仿宋" w:eastAsia="仿宋" w:hAnsi="仿宋" w:hint="eastAsia"/>
          <w:sz w:val="24"/>
          <w:szCs w:val="24"/>
        </w:rPr>
        <w:t>汉中略阳段K2149+200（关帝山)塌方，半幅通行，</w:t>
      </w:r>
      <w:r w:rsidRPr="005A29B7">
        <w:rPr>
          <w:rFonts w:ascii="仿宋" w:eastAsia="仿宋" w:hAnsi="仿宋" w:cs="黑体" w:hint="eastAsia"/>
          <w:sz w:val="24"/>
          <w:szCs w:val="24"/>
        </w:rPr>
        <w:t>预计2022年5月31日恢复正常通行。</w:t>
      </w:r>
    </w:p>
    <w:p w:rsidR="005F1C7E" w:rsidRPr="005A29B7" w:rsidRDefault="005F1C7E" w:rsidP="005F1C7E">
      <w:pPr>
        <w:widowControl/>
        <w:adjustRightInd w:val="0"/>
        <w:snapToGrid w:val="0"/>
        <w:ind w:firstLine="495"/>
        <w:jc w:val="left"/>
        <w:textAlignment w:val="baseline"/>
        <w:rPr>
          <w:rFonts w:ascii="仿宋" w:eastAsia="仿宋" w:hAnsi="仿宋"/>
          <w:sz w:val="24"/>
          <w:szCs w:val="24"/>
        </w:rPr>
      </w:pPr>
      <w:r w:rsidRPr="005A29B7">
        <w:rPr>
          <w:rFonts w:ascii="仿宋" w:eastAsia="仿宋" w:hAnsi="仿宋" w:hint="eastAsia"/>
          <w:sz w:val="24"/>
          <w:szCs w:val="24"/>
        </w:rPr>
        <w:t>2、2022年4月21日</w:t>
      </w:r>
      <w:r w:rsidRPr="005A29B7">
        <w:rPr>
          <w:rFonts w:ascii="仿宋" w:eastAsia="仿宋" w:hAnsi="仿宋" w:hint="eastAsia"/>
          <w:b/>
          <w:sz w:val="24"/>
          <w:szCs w:val="24"/>
        </w:rPr>
        <w:t>S101</w:t>
      </w:r>
      <w:r w:rsidRPr="005A29B7">
        <w:rPr>
          <w:rFonts w:ascii="仿宋" w:eastAsia="仿宋" w:hAnsi="仿宋" w:hint="eastAsia"/>
          <w:sz w:val="24"/>
          <w:szCs w:val="24"/>
        </w:rPr>
        <w:t>西安蓝田段K47+490公王村灞河桥，桥梁水毁桩基外露存在安全隐患，禁止所有车辆通行。</w:t>
      </w:r>
    </w:p>
    <w:p w:rsidR="005F1C7E" w:rsidRPr="005A29B7" w:rsidRDefault="005F1C7E" w:rsidP="005F1C7E">
      <w:pPr>
        <w:widowControl/>
        <w:adjustRightInd w:val="0"/>
        <w:snapToGrid w:val="0"/>
        <w:ind w:firstLine="495"/>
        <w:jc w:val="left"/>
        <w:textAlignment w:val="baseline"/>
        <w:rPr>
          <w:rFonts w:ascii="仿宋" w:eastAsia="仿宋" w:hAnsi="仿宋"/>
          <w:sz w:val="24"/>
          <w:szCs w:val="24"/>
        </w:rPr>
      </w:pPr>
      <w:r w:rsidRPr="005A29B7">
        <w:rPr>
          <w:rFonts w:ascii="仿宋" w:eastAsia="仿宋" w:hAnsi="仿宋" w:hint="eastAsia"/>
          <w:sz w:val="24"/>
          <w:szCs w:val="24"/>
        </w:rPr>
        <w:t>3、2022年2月28日</w:t>
      </w:r>
      <w:r w:rsidRPr="005A29B7">
        <w:rPr>
          <w:rFonts w:ascii="仿宋" w:eastAsia="仿宋" w:hAnsi="仿宋" w:hint="eastAsia"/>
          <w:b/>
          <w:sz w:val="24"/>
          <w:szCs w:val="24"/>
        </w:rPr>
        <w:t>G307</w:t>
      </w:r>
      <w:r w:rsidRPr="005A29B7">
        <w:rPr>
          <w:rFonts w:ascii="仿宋" w:eastAsia="仿宋" w:hAnsi="仿宋" w:hint="eastAsia"/>
          <w:sz w:val="24"/>
          <w:szCs w:val="24"/>
        </w:rPr>
        <w:t>黄山线K907+970-K908+000（榆林子洲辖区柳湾）路基垮塌路面悬空，存在安全隐患，半幅双向交替通行，具体恢复正常通行时间待定。</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从2017年12月8日起吴堡县人民政府决定对</w:t>
      </w:r>
      <w:r w:rsidRPr="005A29B7">
        <w:rPr>
          <w:rFonts w:ascii="仿宋" w:eastAsia="仿宋" w:hAnsi="仿宋" w:hint="eastAsia"/>
          <w:b/>
          <w:sz w:val="24"/>
          <w:szCs w:val="24"/>
        </w:rPr>
        <w:t>G307</w:t>
      </w:r>
      <w:r w:rsidRPr="005A29B7">
        <w:rPr>
          <w:rFonts w:ascii="仿宋" w:eastAsia="仿宋" w:hAnsi="仿宋" w:hint="eastAsia"/>
          <w:sz w:val="24"/>
          <w:szCs w:val="24"/>
        </w:rPr>
        <w:t>榆林吴堡县城段实施阶段性交通管制，禁止大型货运车辆通行。管制期间，过往货车绕行青银高速公路，解禁时间另行通知。</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bCs/>
          <w:sz w:val="24"/>
          <w:szCs w:val="24"/>
        </w:rPr>
        <w:t>4、</w:t>
      </w:r>
      <w:r w:rsidRPr="005A29B7">
        <w:rPr>
          <w:rFonts w:ascii="仿宋" w:eastAsia="仿宋" w:hAnsi="仿宋" w:cs="宋体" w:hint="eastAsia"/>
          <w:kern w:val="0"/>
          <w:sz w:val="24"/>
          <w:szCs w:val="24"/>
        </w:rPr>
        <w:t>2022年2月25日</w:t>
      </w:r>
      <w:r w:rsidRPr="005A29B7">
        <w:rPr>
          <w:rFonts w:ascii="仿宋" w:eastAsia="仿宋" w:hAnsi="仿宋" w:cs="宋体" w:hint="eastAsia"/>
          <w:b/>
          <w:kern w:val="0"/>
          <w:sz w:val="24"/>
          <w:szCs w:val="24"/>
        </w:rPr>
        <w:t>G244</w:t>
      </w:r>
      <w:r w:rsidRPr="005A29B7">
        <w:rPr>
          <w:rFonts w:ascii="仿宋" w:eastAsia="仿宋" w:hAnsi="仿宋" w:cs="宋体" w:hint="eastAsia"/>
          <w:kern w:val="0"/>
          <w:sz w:val="24"/>
          <w:szCs w:val="24"/>
        </w:rPr>
        <w:t>汉中留坝段K972+500江口镇江口街处路基塌陷，道路半幅通行，</w:t>
      </w:r>
      <w:r w:rsidRPr="005A29B7">
        <w:rPr>
          <w:rFonts w:ascii="仿宋" w:eastAsia="仿宋" w:hAnsi="仿宋" w:cs="黑体" w:hint="eastAsia"/>
          <w:sz w:val="24"/>
          <w:szCs w:val="24"/>
        </w:rPr>
        <w:t>预计2022年5月31日恢复正常通行。</w:t>
      </w:r>
      <w:r w:rsidRPr="005A29B7">
        <w:rPr>
          <w:rFonts w:ascii="仿宋" w:eastAsia="仿宋" w:hAnsi="仿宋" w:cs="宋体" w:hint="eastAsia"/>
          <w:kern w:val="0"/>
          <w:sz w:val="24"/>
          <w:szCs w:val="24"/>
        </w:rPr>
        <w:t>。</w:t>
      </w:r>
    </w:p>
    <w:p w:rsidR="005F1C7E" w:rsidRPr="005A29B7" w:rsidRDefault="005F1C7E" w:rsidP="005F1C7E">
      <w:pPr>
        <w:widowControl/>
        <w:adjustRightInd w:val="0"/>
        <w:snapToGrid w:val="0"/>
        <w:ind w:firstLine="495"/>
        <w:jc w:val="left"/>
        <w:textAlignment w:val="baseline"/>
        <w:rPr>
          <w:rFonts w:ascii="仿宋" w:eastAsia="仿宋" w:hAnsi="仿宋"/>
          <w:sz w:val="24"/>
          <w:szCs w:val="24"/>
        </w:rPr>
      </w:pPr>
      <w:r w:rsidRPr="005A29B7">
        <w:rPr>
          <w:rFonts w:ascii="仿宋" w:eastAsia="仿宋" w:hAnsi="仿宋" w:hint="eastAsia"/>
          <w:sz w:val="24"/>
          <w:szCs w:val="24"/>
        </w:rPr>
        <w:t>根据宝鸡目前危化品通道通行实际情况，原危化品车辆南下（S219）北返（G244）政策调整为南下、北返车辆均从G244潘太路K866+550- K913+300（潘家湾至太白城关）段双向通行，在太白县上下高速绕行，南下前往汉中、四川方向的重载危化品车辆从</w:t>
      </w:r>
      <w:r w:rsidRPr="005A29B7">
        <w:rPr>
          <w:rFonts w:ascii="仿宋" w:eastAsia="仿宋" w:hAnsi="仿宋" w:hint="eastAsia"/>
          <w:b/>
          <w:sz w:val="24"/>
          <w:szCs w:val="24"/>
        </w:rPr>
        <w:t>G244</w:t>
      </w:r>
      <w:r w:rsidRPr="005A29B7">
        <w:rPr>
          <w:rFonts w:ascii="仿宋" w:eastAsia="仿宋" w:hAnsi="仿宋" w:hint="eastAsia"/>
          <w:sz w:val="24"/>
          <w:szCs w:val="24"/>
        </w:rPr>
        <w:t>宝鸡高新区潘家湾行驶至太白县城，每天早晨6时至下午16时从太凤高速太白收费站上站行至田坝立交进入银昆高速从汉中西收费站下站；汉中、四川北返宝鸡方向的空载危化品车辆从汉中西收费站上行至田坝立交进入太凤高速从太白收费站下站，沿G244太白城关至高新潘家湾段通行。 恢复原南下（S219）北返（G244）时间待定。</w:t>
      </w:r>
    </w:p>
    <w:p w:rsidR="005F1C7E" w:rsidRPr="005A29B7" w:rsidRDefault="005F1C7E" w:rsidP="005F1C7E">
      <w:pPr>
        <w:widowControl/>
        <w:adjustRightInd w:val="0"/>
        <w:snapToGrid w:val="0"/>
        <w:ind w:firstLine="495"/>
        <w:jc w:val="left"/>
        <w:textAlignment w:val="baseline"/>
        <w:rPr>
          <w:rFonts w:ascii="仿宋" w:eastAsia="仿宋" w:hAnsi="仿宋" w:cs="黑体"/>
          <w:bCs/>
          <w:sz w:val="24"/>
          <w:szCs w:val="24"/>
        </w:rPr>
      </w:pPr>
      <w:r w:rsidRPr="005A29B7">
        <w:rPr>
          <w:rFonts w:ascii="仿宋" w:eastAsia="仿宋" w:hAnsi="仿宋" w:hint="eastAsia"/>
          <w:sz w:val="24"/>
          <w:szCs w:val="24"/>
        </w:rPr>
        <w:t>2021年10月11日</w:t>
      </w:r>
      <w:r w:rsidRPr="005A29B7">
        <w:rPr>
          <w:rFonts w:ascii="仿宋" w:eastAsia="仿宋" w:hAnsi="仿宋" w:hint="eastAsia"/>
          <w:b/>
          <w:sz w:val="24"/>
          <w:szCs w:val="24"/>
        </w:rPr>
        <w:t>G244</w:t>
      </w:r>
      <w:r w:rsidRPr="005A29B7">
        <w:rPr>
          <w:rFonts w:ascii="仿宋" w:eastAsia="仿宋" w:hAnsi="仿宋" w:hint="eastAsia"/>
          <w:sz w:val="24"/>
          <w:szCs w:val="24"/>
        </w:rPr>
        <w:t>汉中留坝段K1001+700M处（武关驿镇姜窝子）发生山体崩塌，交通管制，限三轴以下(含三轴)车辆通过，三轴以上(含危化品车)社会车辆、客运班车绕行宝汉高速。</w:t>
      </w:r>
    </w:p>
    <w:p w:rsidR="005F1C7E" w:rsidRPr="005A29B7" w:rsidRDefault="005F1C7E" w:rsidP="005F1C7E">
      <w:pPr>
        <w:ind w:firstLineChars="200" w:firstLine="480"/>
        <w:rPr>
          <w:rFonts w:ascii="仿宋" w:eastAsia="仿宋" w:hAnsi="仿宋" w:cs="黑体"/>
          <w:sz w:val="24"/>
          <w:szCs w:val="24"/>
        </w:rPr>
      </w:pPr>
      <w:r w:rsidRPr="005A29B7">
        <w:rPr>
          <w:rFonts w:ascii="仿宋" w:eastAsia="仿宋" w:hAnsi="仿宋" w:cs="黑体" w:hint="eastAsia"/>
          <w:bCs/>
          <w:sz w:val="24"/>
          <w:szCs w:val="24"/>
        </w:rPr>
        <w:t>5、</w:t>
      </w:r>
      <w:r w:rsidRPr="005A29B7">
        <w:rPr>
          <w:rFonts w:ascii="仿宋" w:eastAsia="仿宋" w:hAnsi="仿宋" w:hint="eastAsia"/>
          <w:sz w:val="24"/>
          <w:szCs w:val="24"/>
        </w:rPr>
        <w:t>2021年10月4日</w:t>
      </w:r>
      <w:r w:rsidRPr="005A29B7">
        <w:rPr>
          <w:rFonts w:ascii="仿宋" w:eastAsia="仿宋" w:hAnsi="仿宋" w:hint="eastAsia"/>
          <w:b/>
          <w:sz w:val="24"/>
          <w:szCs w:val="24"/>
        </w:rPr>
        <w:t>S317</w:t>
      </w:r>
      <w:r w:rsidRPr="005A29B7">
        <w:rPr>
          <w:rFonts w:ascii="仿宋" w:eastAsia="仿宋" w:hAnsi="仿宋" w:hint="eastAsia"/>
          <w:sz w:val="24"/>
          <w:szCs w:val="24"/>
        </w:rPr>
        <w:t>汉中略阳K355+500关帝山塌方处道路半幅通行，</w:t>
      </w:r>
      <w:r w:rsidRPr="005A29B7">
        <w:rPr>
          <w:rFonts w:ascii="仿宋" w:eastAsia="仿宋" w:hAnsi="仿宋" w:cs="黑体" w:hint="eastAsia"/>
          <w:sz w:val="24"/>
          <w:szCs w:val="24"/>
        </w:rPr>
        <w:t>预计2022年5月31日恢复正常通行。</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cs="华文仿宋" w:hint="eastAsia"/>
          <w:kern w:val="0"/>
          <w:sz w:val="24"/>
          <w:szCs w:val="24"/>
        </w:rPr>
        <w:t>6、</w:t>
      </w:r>
      <w:r w:rsidRPr="005A29B7">
        <w:rPr>
          <w:rFonts w:ascii="仿宋" w:eastAsia="仿宋" w:hAnsi="仿宋" w:hint="eastAsia"/>
          <w:sz w:val="24"/>
          <w:szCs w:val="24"/>
        </w:rPr>
        <w:t>2021年9月26日</w:t>
      </w:r>
      <w:r w:rsidRPr="005A29B7">
        <w:rPr>
          <w:rFonts w:ascii="仿宋" w:eastAsia="仿宋" w:hAnsi="仿宋" w:hint="eastAsia"/>
          <w:b/>
          <w:sz w:val="24"/>
          <w:szCs w:val="24"/>
        </w:rPr>
        <w:t>G342</w:t>
      </w:r>
      <w:r w:rsidRPr="005A29B7">
        <w:rPr>
          <w:rFonts w:ascii="仿宋" w:eastAsia="仿宋" w:hAnsi="仿宋" w:hint="eastAsia"/>
          <w:sz w:val="24"/>
          <w:szCs w:val="24"/>
        </w:rPr>
        <w:t>日凤线K1609+750（宝鸡太白县塘口村），受强降雨影响导致路基悬空长20米，宽3米，交通半幅通行，预计2022年6月1日18:00时恢复正常通行。</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hint="eastAsia"/>
          <w:sz w:val="24"/>
          <w:szCs w:val="24"/>
        </w:rPr>
        <w:t>7、2021年9月29日18时30分，原</w:t>
      </w:r>
      <w:r w:rsidRPr="005A29B7">
        <w:rPr>
          <w:rFonts w:ascii="仿宋" w:eastAsia="仿宋" w:hAnsi="仿宋" w:hint="eastAsia"/>
          <w:b/>
          <w:sz w:val="24"/>
          <w:szCs w:val="24"/>
        </w:rPr>
        <w:t>S307</w:t>
      </w:r>
      <w:r w:rsidRPr="005A29B7">
        <w:rPr>
          <w:rFonts w:ascii="仿宋" w:eastAsia="仿宋" w:hAnsi="仿宋" w:hint="eastAsia"/>
          <w:sz w:val="24"/>
          <w:szCs w:val="24"/>
        </w:rPr>
        <w:t>商洛商州黄沙岭K97+030,K98+600，K98+800商州区板桥镇槐树村黄沙岭山体滑塌、推移，造成交通中断，等待修复方案。</w:t>
      </w:r>
    </w:p>
    <w:p w:rsidR="005F1C7E" w:rsidRPr="005A29B7" w:rsidRDefault="005F1C7E" w:rsidP="005F1C7E">
      <w:pPr>
        <w:ind w:firstLineChars="200" w:firstLine="480"/>
        <w:rPr>
          <w:rFonts w:ascii="仿宋" w:eastAsia="仿宋" w:hAnsi="仿宋"/>
          <w:sz w:val="24"/>
          <w:szCs w:val="24"/>
        </w:rPr>
      </w:pPr>
      <w:r w:rsidRPr="005A29B7">
        <w:rPr>
          <w:rFonts w:ascii="仿宋" w:eastAsia="仿宋" w:hAnsi="仿宋" w:cs="华文仿宋" w:hint="eastAsia"/>
          <w:kern w:val="0"/>
          <w:sz w:val="24"/>
          <w:szCs w:val="24"/>
        </w:rPr>
        <w:t>8、</w:t>
      </w:r>
      <w:r w:rsidRPr="005A29B7">
        <w:rPr>
          <w:rFonts w:ascii="仿宋" w:eastAsia="仿宋" w:hAnsi="仿宋" w:hint="eastAsia"/>
          <w:sz w:val="24"/>
          <w:szCs w:val="24"/>
        </w:rPr>
        <w:t>2021年9月25日19:55时</w:t>
      </w:r>
      <w:r w:rsidRPr="005A29B7">
        <w:rPr>
          <w:rFonts w:ascii="仿宋" w:eastAsia="仿宋" w:hAnsi="仿宋" w:hint="eastAsia"/>
          <w:b/>
          <w:sz w:val="24"/>
          <w:szCs w:val="24"/>
        </w:rPr>
        <w:t>G316</w:t>
      </w:r>
      <w:r w:rsidRPr="005A29B7">
        <w:rPr>
          <w:rFonts w:ascii="仿宋" w:eastAsia="仿宋" w:hAnsi="仿宋" w:hint="eastAsia"/>
          <w:sz w:val="24"/>
          <w:szCs w:val="24"/>
        </w:rPr>
        <w:t>长同线K2259+510宝鸡凤县酒奠梁王家岭，受近期强降雨导致路基塌方长度约20米，路面悬空约0.4米，交通半幅通行，预计2022年6月1日18道路恢复正常通行。</w:t>
      </w:r>
    </w:p>
    <w:p w:rsidR="005F1C7E" w:rsidRPr="005A29B7" w:rsidRDefault="005F1C7E" w:rsidP="005F1C7E">
      <w:pPr>
        <w:widowControl/>
        <w:adjustRightInd w:val="0"/>
        <w:snapToGrid w:val="0"/>
        <w:ind w:firstLine="495"/>
        <w:jc w:val="left"/>
        <w:textAlignment w:val="baseline"/>
        <w:rPr>
          <w:rFonts w:ascii="仿宋" w:eastAsia="仿宋" w:hAnsi="仿宋"/>
          <w:sz w:val="24"/>
          <w:szCs w:val="24"/>
        </w:rPr>
      </w:pPr>
      <w:r w:rsidRPr="005A29B7">
        <w:rPr>
          <w:rFonts w:ascii="仿宋" w:eastAsia="仿宋" w:hAnsi="仿宋" w:hint="eastAsia"/>
          <w:b/>
          <w:sz w:val="24"/>
          <w:szCs w:val="24"/>
        </w:rPr>
        <w:t>G316</w:t>
      </w:r>
      <w:r w:rsidRPr="005A29B7">
        <w:rPr>
          <w:rFonts w:ascii="仿宋" w:eastAsia="仿宋" w:hAnsi="仿宋" w:hint="eastAsia"/>
          <w:sz w:val="24"/>
          <w:szCs w:val="24"/>
        </w:rPr>
        <w:t>安康K1736+500处（白河县麻虎镇康银社区四组）道路路基垮塌，道路损毁严重，存在安全隐患。交通管制。</w:t>
      </w:r>
    </w:p>
    <w:p w:rsidR="005F1C7E" w:rsidRPr="005A29B7" w:rsidRDefault="005F1C7E" w:rsidP="005F1C7E">
      <w:pPr>
        <w:widowControl/>
        <w:tabs>
          <w:tab w:val="left" w:pos="7013"/>
        </w:tabs>
        <w:adjustRightInd w:val="0"/>
        <w:snapToGrid w:val="0"/>
        <w:spacing w:after="250"/>
        <w:ind w:firstLineChars="200" w:firstLine="480"/>
        <w:jc w:val="left"/>
        <w:rPr>
          <w:rFonts w:ascii="仿宋" w:eastAsia="仿宋" w:hAnsi="仿宋" w:cs="华文仿宋"/>
          <w:kern w:val="0"/>
          <w:sz w:val="24"/>
          <w:szCs w:val="24"/>
        </w:rPr>
      </w:pPr>
      <w:r w:rsidRPr="005A29B7">
        <w:rPr>
          <w:rFonts w:ascii="仿宋" w:eastAsia="仿宋" w:hAnsi="仿宋" w:cs="华文仿宋" w:hint="eastAsia"/>
          <w:kern w:val="0"/>
          <w:sz w:val="24"/>
          <w:szCs w:val="24"/>
        </w:rPr>
        <w:t>9、受2022年4月27日晚大雨影响，由于</w:t>
      </w:r>
      <w:r w:rsidRPr="005A29B7">
        <w:rPr>
          <w:rFonts w:ascii="仿宋" w:eastAsia="仿宋" w:hAnsi="仿宋" w:cs="华文仿宋" w:hint="eastAsia"/>
          <w:b/>
          <w:kern w:val="0"/>
          <w:sz w:val="24"/>
          <w:szCs w:val="24"/>
        </w:rPr>
        <w:t>S107 渭南临渭区</w:t>
      </w:r>
      <w:r w:rsidRPr="005A29B7">
        <w:rPr>
          <w:rFonts w:ascii="仿宋" w:eastAsia="仿宋" w:hAnsi="仿宋" w:cs="华文仿宋" w:hint="eastAsia"/>
          <w:kern w:val="0"/>
          <w:sz w:val="24"/>
          <w:szCs w:val="24"/>
        </w:rPr>
        <w:t>K44+786路段（陈坡村）为地质灾害不良路段，实行</w:t>
      </w:r>
      <w:r w:rsidRPr="005A29B7">
        <w:rPr>
          <w:rFonts w:ascii="仿宋" w:eastAsia="仿宋" w:hAnsi="仿宋" w:cs="华文仿宋"/>
          <w:kern w:val="0"/>
          <w:sz w:val="24"/>
          <w:szCs w:val="24"/>
        </w:rPr>
        <w:t>半幅限速通行</w:t>
      </w:r>
      <w:r w:rsidRPr="005A29B7">
        <w:rPr>
          <w:rFonts w:ascii="仿宋" w:eastAsia="仿宋" w:hAnsi="仿宋" w:cs="华文仿宋" w:hint="eastAsia"/>
          <w:kern w:val="0"/>
          <w:sz w:val="24"/>
          <w:szCs w:val="24"/>
        </w:rPr>
        <w:t>。</w:t>
      </w:r>
    </w:p>
    <w:p w:rsidR="005F1C7E" w:rsidRPr="005A29B7" w:rsidRDefault="005F1C7E" w:rsidP="005F1C7E">
      <w:pPr>
        <w:ind w:firstLineChars="2300" w:firstLine="5520"/>
        <w:rPr>
          <w:rFonts w:ascii="仿宋" w:eastAsia="仿宋" w:hAnsi="仿宋" w:cs="黑体"/>
          <w:color w:val="000000"/>
          <w:kern w:val="0"/>
          <w:sz w:val="24"/>
          <w:szCs w:val="24"/>
        </w:rPr>
      </w:pPr>
      <w:r w:rsidRPr="005A29B7">
        <w:rPr>
          <w:rFonts w:ascii="仿宋" w:eastAsia="仿宋" w:hAnsi="仿宋" w:cs="黑体" w:hint="eastAsia"/>
          <w:color w:val="000000"/>
          <w:kern w:val="0"/>
          <w:sz w:val="24"/>
          <w:szCs w:val="24"/>
        </w:rPr>
        <w:t>陕西省公路局</w:t>
      </w:r>
    </w:p>
    <w:p w:rsidR="005F1C7E" w:rsidRPr="005A29B7" w:rsidRDefault="005F1C7E" w:rsidP="005F1C7E">
      <w:pPr>
        <w:ind w:firstLineChars="2200" w:firstLine="5280"/>
        <w:rPr>
          <w:rFonts w:ascii="仿宋" w:eastAsia="仿宋" w:hAnsi="仿宋" w:cs="黑体"/>
          <w:color w:val="000000"/>
          <w:kern w:val="0"/>
          <w:sz w:val="24"/>
          <w:szCs w:val="24"/>
        </w:rPr>
      </w:pPr>
      <w:r w:rsidRPr="005A29B7">
        <w:rPr>
          <w:rFonts w:ascii="仿宋" w:eastAsia="仿宋" w:hAnsi="仿宋" w:cs="黑体" w:hint="eastAsia"/>
          <w:color w:val="000000"/>
          <w:kern w:val="0"/>
          <w:sz w:val="24"/>
          <w:szCs w:val="24"/>
        </w:rPr>
        <w:t>2022年5月</w:t>
      </w:r>
      <w:r>
        <w:rPr>
          <w:rFonts w:ascii="仿宋" w:eastAsia="仿宋" w:hAnsi="仿宋" w:cs="黑体"/>
          <w:color w:val="000000"/>
          <w:kern w:val="0"/>
          <w:sz w:val="24"/>
          <w:szCs w:val="24"/>
        </w:rPr>
        <w:t>23</w:t>
      </w:r>
      <w:r w:rsidRPr="005A29B7">
        <w:rPr>
          <w:rFonts w:ascii="仿宋" w:eastAsia="仿宋" w:hAnsi="仿宋" w:cs="黑体" w:hint="eastAsia"/>
          <w:color w:val="000000"/>
          <w:kern w:val="0"/>
          <w:sz w:val="24"/>
          <w:szCs w:val="24"/>
        </w:rPr>
        <w:t>日</w:t>
      </w:r>
    </w:p>
    <w:p w:rsidR="005F1C7E" w:rsidRPr="005A29B7" w:rsidRDefault="005F1C7E" w:rsidP="005F1C7E"/>
    <w:p w:rsidR="00D92C4E" w:rsidRDefault="00D92C4E"/>
    <w:sectPr w:rsidR="00D92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73" w:rsidRDefault="00864F73" w:rsidP="00A243B7">
      <w:r>
        <w:separator/>
      </w:r>
    </w:p>
  </w:endnote>
  <w:endnote w:type="continuationSeparator" w:id="0">
    <w:p w:rsidR="00864F73" w:rsidRDefault="00864F73" w:rsidP="00A2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73" w:rsidRDefault="00864F73" w:rsidP="00A243B7">
      <w:r>
        <w:separator/>
      </w:r>
    </w:p>
  </w:footnote>
  <w:footnote w:type="continuationSeparator" w:id="0">
    <w:p w:rsidR="00864F73" w:rsidRDefault="00864F73" w:rsidP="00A24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C7E"/>
    <w:rsid w:val="00021C00"/>
    <w:rsid w:val="0004740E"/>
    <w:rsid w:val="0006781B"/>
    <w:rsid w:val="00077A5E"/>
    <w:rsid w:val="00085055"/>
    <w:rsid w:val="000B4656"/>
    <w:rsid w:val="000B59F9"/>
    <w:rsid w:val="000C605E"/>
    <w:rsid w:val="001169ED"/>
    <w:rsid w:val="001602D0"/>
    <w:rsid w:val="00162AD0"/>
    <w:rsid w:val="00170784"/>
    <w:rsid w:val="00183378"/>
    <w:rsid w:val="001A23FD"/>
    <w:rsid w:val="001F327A"/>
    <w:rsid w:val="002034E6"/>
    <w:rsid w:val="0025175A"/>
    <w:rsid w:val="00283378"/>
    <w:rsid w:val="0028397E"/>
    <w:rsid w:val="002858C8"/>
    <w:rsid w:val="002B5B9D"/>
    <w:rsid w:val="002C6855"/>
    <w:rsid w:val="002E1AC4"/>
    <w:rsid w:val="00325E11"/>
    <w:rsid w:val="00335D91"/>
    <w:rsid w:val="0035527A"/>
    <w:rsid w:val="003571BC"/>
    <w:rsid w:val="003620C0"/>
    <w:rsid w:val="00363FCD"/>
    <w:rsid w:val="00374028"/>
    <w:rsid w:val="003C511F"/>
    <w:rsid w:val="003C7666"/>
    <w:rsid w:val="003E5383"/>
    <w:rsid w:val="003F5943"/>
    <w:rsid w:val="00415EDE"/>
    <w:rsid w:val="00435C68"/>
    <w:rsid w:val="00462D22"/>
    <w:rsid w:val="004712A5"/>
    <w:rsid w:val="004B2C56"/>
    <w:rsid w:val="004C5804"/>
    <w:rsid w:val="004E0706"/>
    <w:rsid w:val="0051230D"/>
    <w:rsid w:val="005144A9"/>
    <w:rsid w:val="0052653D"/>
    <w:rsid w:val="00541AD0"/>
    <w:rsid w:val="00554060"/>
    <w:rsid w:val="005A0395"/>
    <w:rsid w:val="005C3F20"/>
    <w:rsid w:val="005C4D97"/>
    <w:rsid w:val="005E2C85"/>
    <w:rsid w:val="005F1C7E"/>
    <w:rsid w:val="006361E6"/>
    <w:rsid w:val="00642643"/>
    <w:rsid w:val="00643DC3"/>
    <w:rsid w:val="0067338C"/>
    <w:rsid w:val="0067679A"/>
    <w:rsid w:val="006A0EA8"/>
    <w:rsid w:val="00700F3C"/>
    <w:rsid w:val="00713BEE"/>
    <w:rsid w:val="007238EA"/>
    <w:rsid w:val="0073206A"/>
    <w:rsid w:val="007A43F6"/>
    <w:rsid w:val="007B371E"/>
    <w:rsid w:val="007C25C2"/>
    <w:rsid w:val="007D3987"/>
    <w:rsid w:val="007F5EFF"/>
    <w:rsid w:val="0081123E"/>
    <w:rsid w:val="00851867"/>
    <w:rsid w:val="00864F73"/>
    <w:rsid w:val="0090596B"/>
    <w:rsid w:val="00965D26"/>
    <w:rsid w:val="009A2084"/>
    <w:rsid w:val="00A06281"/>
    <w:rsid w:val="00A06597"/>
    <w:rsid w:val="00A0745D"/>
    <w:rsid w:val="00A10118"/>
    <w:rsid w:val="00A243B7"/>
    <w:rsid w:val="00A25029"/>
    <w:rsid w:val="00AA661D"/>
    <w:rsid w:val="00AC4A66"/>
    <w:rsid w:val="00AF5F2A"/>
    <w:rsid w:val="00B03EA8"/>
    <w:rsid w:val="00B172B7"/>
    <w:rsid w:val="00B2457A"/>
    <w:rsid w:val="00B252D0"/>
    <w:rsid w:val="00B42E34"/>
    <w:rsid w:val="00B724D7"/>
    <w:rsid w:val="00BA683D"/>
    <w:rsid w:val="00BC08DC"/>
    <w:rsid w:val="00BC36C5"/>
    <w:rsid w:val="00BC5242"/>
    <w:rsid w:val="00BD3289"/>
    <w:rsid w:val="00C34EB7"/>
    <w:rsid w:val="00C51418"/>
    <w:rsid w:val="00C655E4"/>
    <w:rsid w:val="00C87BF8"/>
    <w:rsid w:val="00CD1DB9"/>
    <w:rsid w:val="00CD4652"/>
    <w:rsid w:val="00D01E88"/>
    <w:rsid w:val="00D50F52"/>
    <w:rsid w:val="00D85C1F"/>
    <w:rsid w:val="00D90CA1"/>
    <w:rsid w:val="00D92C4E"/>
    <w:rsid w:val="00DC3E87"/>
    <w:rsid w:val="00E009D9"/>
    <w:rsid w:val="00E14839"/>
    <w:rsid w:val="00E25F79"/>
    <w:rsid w:val="00EA563E"/>
    <w:rsid w:val="00EB199C"/>
    <w:rsid w:val="00EE7CD3"/>
    <w:rsid w:val="00F10400"/>
    <w:rsid w:val="00F1133E"/>
    <w:rsid w:val="00F27B04"/>
    <w:rsid w:val="00F559E1"/>
    <w:rsid w:val="00F73453"/>
    <w:rsid w:val="00FB0FFB"/>
    <w:rsid w:val="00FB74A2"/>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DFBE7DF"/>
  <w15:chartTrackingRefBased/>
  <w15:docId w15:val="{27063212-1B2D-461A-BE99-E467C4CC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C7E"/>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43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243B7"/>
    <w:rPr>
      <w:rFonts w:ascii="等线" w:eastAsia="等线" w:hAnsi="等线" w:cs="Times New Roman"/>
      <w:sz w:val="18"/>
      <w:szCs w:val="18"/>
    </w:rPr>
  </w:style>
  <w:style w:type="paragraph" w:styleId="a5">
    <w:name w:val="footer"/>
    <w:basedOn w:val="a"/>
    <w:link w:val="a6"/>
    <w:uiPriority w:val="99"/>
    <w:unhideWhenUsed/>
    <w:rsid w:val="00A243B7"/>
    <w:pPr>
      <w:tabs>
        <w:tab w:val="center" w:pos="4153"/>
        <w:tab w:val="right" w:pos="8306"/>
      </w:tabs>
      <w:snapToGrid w:val="0"/>
      <w:jc w:val="left"/>
    </w:pPr>
    <w:rPr>
      <w:sz w:val="18"/>
      <w:szCs w:val="18"/>
    </w:rPr>
  </w:style>
  <w:style w:type="character" w:customStyle="1" w:styleId="a6">
    <w:name w:val="页脚 字符"/>
    <w:basedOn w:val="a0"/>
    <w:link w:val="a5"/>
    <w:uiPriority w:val="99"/>
    <w:rsid w:val="00A243B7"/>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2083</Words>
  <Characters>11875</Characters>
  <Application>Microsoft Office Word</Application>
  <DocSecurity>0</DocSecurity>
  <Lines>98</Lines>
  <Paragraphs>27</Paragraphs>
  <ScaleCrop>false</ScaleCrop>
  <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赵晓林</dc:creator>
  <cp:keywords/>
  <dc:description/>
  <cp:lastModifiedBy>赵晓林</cp:lastModifiedBy>
  <cp:revision>2</cp:revision>
  <dcterms:created xsi:type="dcterms:W3CDTF">2022-05-22T05:44:00Z</dcterms:created>
  <dcterms:modified xsi:type="dcterms:W3CDTF">2022-05-23T00:52:00Z</dcterms:modified>
</cp:coreProperties>
</file>